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9F9" w:rsidRDefault="00D039F9" w:rsidP="00D039F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Обобщение педагогического опыта работы ГКОУ «Урюпинская кадетская школа имени генерал-лейтенанта С.И.Горшкова»  по теме                                                                               «Чтение как когнитивный ресурс:  формирование </w:t>
      </w:r>
      <w:proofErr w:type="spellStart"/>
      <w:r>
        <w:rPr>
          <w:rFonts w:ascii="Times New Roman" w:hAnsi="Times New Roman" w:cs="Times New Roman"/>
          <w:sz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</w:rPr>
        <w:t xml:space="preserve"> и личностных результатов освоения образовательных программ средствами смыслового чтения»</w:t>
      </w:r>
    </w:p>
    <w:p w:rsidR="00D039F9" w:rsidRDefault="00D039F9" w:rsidP="005A69EF">
      <w:pPr>
        <w:jc w:val="both"/>
        <w:rPr>
          <w:rFonts w:ascii="Times New Roman" w:hAnsi="Times New Roman" w:cs="Times New Roman"/>
          <w:sz w:val="24"/>
        </w:rPr>
      </w:pPr>
    </w:p>
    <w:p w:rsidR="00424704" w:rsidRDefault="005A69EF" w:rsidP="00192602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A69EF">
        <w:rPr>
          <w:rFonts w:ascii="Times New Roman" w:hAnsi="Times New Roman" w:cs="Times New Roman"/>
          <w:sz w:val="24"/>
        </w:rPr>
        <w:t>23 ноября</w:t>
      </w:r>
      <w:r>
        <w:rPr>
          <w:rFonts w:ascii="Times New Roman" w:hAnsi="Times New Roman" w:cs="Times New Roman"/>
          <w:sz w:val="24"/>
        </w:rPr>
        <w:t xml:space="preserve"> 2017 года педагоги ГКОУ « Урюпинская кадетская школа имени генерал-лейтенанта С.И. Горшкова» </w:t>
      </w:r>
      <w:r w:rsidR="00D039F9">
        <w:rPr>
          <w:rFonts w:ascii="Times New Roman" w:hAnsi="Times New Roman" w:cs="Times New Roman"/>
          <w:sz w:val="24"/>
        </w:rPr>
        <w:t xml:space="preserve">поделились </w:t>
      </w:r>
      <w:r>
        <w:rPr>
          <w:rFonts w:ascii="Times New Roman" w:hAnsi="Times New Roman" w:cs="Times New Roman"/>
          <w:sz w:val="24"/>
        </w:rPr>
        <w:t xml:space="preserve">опытом работы по теме «Чтение как когнитивный ресурс:  формирование </w:t>
      </w:r>
      <w:proofErr w:type="spellStart"/>
      <w:r>
        <w:rPr>
          <w:rFonts w:ascii="Times New Roman" w:hAnsi="Times New Roman" w:cs="Times New Roman"/>
          <w:sz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</w:rPr>
        <w:t xml:space="preserve"> и личностных результатов освоения образовательных программ средствами смыслового чтения» на интернет платформе Фонда поддержки образования «Гимназический союз России».  Коллектив получил достаточно высокую оценку своей работы и от участников видеоконференции, и руководителя программы, заместителя Президента Фонда Алексея Константиновича Федорова. </w:t>
      </w:r>
      <w:r w:rsidR="00675313">
        <w:rPr>
          <w:rFonts w:ascii="Times New Roman" w:hAnsi="Times New Roman" w:cs="Times New Roman"/>
          <w:sz w:val="24"/>
        </w:rPr>
        <w:t xml:space="preserve"> На сайте Фонда расположен богатейший материал по данной теме. </w:t>
      </w:r>
    </w:p>
    <w:p w:rsidR="00675313" w:rsidRPr="00384CC8" w:rsidRDefault="00EE627D" w:rsidP="005A69E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Заместитель директора по учебной работе </w:t>
      </w:r>
      <w:proofErr w:type="spellStart"/>
      <w:r>
        <w:rPr>
          <w:rFonts w:ascii="Times New Roman" w:hAnsi="Times New Roman" w:cs="Times New Roman"/>
          <w:sz w:val="24"/>
        </w:rPr>
        <w:t>Блинова</w:t>
      </w:r>
      <w:proofErr w:type="spellEnd"/>
      <w:r>
        <w:rPr>
          <w:rFonts w:ascii="Times New Roman" w:hAnsi="Times New Roman" w:cs="Times New Roman"/>
          <w:sz w:val="24"/>
        </w:rPr>
        <w:t xml:space="preserve"> Людмила Александровна координировала работу педагогов во время видеоконференции.</w:t>
      </w:r>
      <w:r w:rsidR="00384CC8" w:rsidRPr="00384CC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384CC8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4776668" cy="2736000"/>
            <wp:effectExtent l="19050" t="0" r="4882" b="0"/>
            <wp:docPr id="1" name="Рисунок 1" descr="C:\Users\777\Pictures\2PzS2F2PHL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Pictures\2PzS2F2PHL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6668" cy="27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27D" w:rsidRDefault="00EE627D" w:rsidP="0019260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Учитель русского языка и литературы Оксана Валерьевна </w:t>
      </w:r>
      <w:proofErr w:type="spellStart"/>
      <w:r>
        <w:rPr>
          <w:rFonts w:ascii="Times New Roman" w:hAnsi="Times New Roman" w:cs="Times New Roman"/>
          <w:sz w:val="24"/>
        </w:rPr>
        <w:t>Фесан</w:t>
      </w:r>
      <w:proofErr w:type="spellEnd"/>
      <w:r>
        <w:rPr>
          <w:rFonts w:ascii="Times New Roman" w:hAnsi="Times New Roman" w:cs="Times New Roman"/>
          <w:sz w:val="24"/>
        </w:rPr>
        <w:t xml:space="preserve"> представила материал по теме «Методологические основы стратеги</w:t>
      </w:r>
      <w:r w:rsidR="00D039F9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смыслового чтения как необходимая составляющая реализации ФГОС». В продолжени</w:t>
      </w:r>
      <w:r w:rsidR="00D039F9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 данного материала методист, учитель химии и биологии</w:t>
      </w:r>
      <w:r w:rsidR="00192602">
        <w:rPr>
          <w:rFonts w:ascii="Times New Roman" w:hAnsi="Times New Roman" w:cs="Times New Roman"/>
          <w:sz w:val="24"/>
        </w:rPr>
        <w:t xml:space="preserve"> </w:t>
      </w:r>
      <w:r w:rsidR="00192602">
        <w:rPr>
          <w:rFonts w:ascii="Times New Roman" w:hAnsi="Times New Roman" w:cs="Times New Roman"/>
          <w:sz w:val="24"/>
          <w:lang w:val="en-US"/>
        </w:rPr>
        <w:t>I</w:t>
      </w:r>
      <w:r w:rsidR="00192602" w:rsidRPr="00192602">
        <w:rPr>
          <w:rFonts w:ascii="Times New Roman" w:hAnsi="Times New Roman" w:cs="Times New Roman"/>
          <w:sz w:val="24"/>
        </w:rPr>
        <w:t xml:space="preserve"> </w:t>
      </w:r>
      <w:r w:rsidR="00192602">
        <w:rPr>
          <w:rFonts w:ascii="Times New Roman" w:hAnsi="Times New Roman" w:cs="Times New Roman"/>
          <w:sz w:val="24"/>
        </w:rPr>
        <w:t>квалификационной категории</w:t>
      </w:r>
      <w:r w:rsidR="00D039F9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Черкашина Татьяна Вениаминовна провела мастер-класс, познакомив с наиболее интересными стратегиями смыслового чтения.</w:t>
      </w:r>
    </w:p>
    <w:p w:rsidR="00EE627D" w:rsidRDefault="00EE627D" w:rsidP="005A69E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разделе «Этапы внедрения стратегий смыслового чтения в образовательное пространство школы» были представлены материалы:</w:t>
      </w:r>
    </w:p>
    <w:p w:rsidR="00EE627D" w:rsidRDefault="00EE627D" w:rsidP="005A69E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«Реализация стратегий смыслового чтения в учебной деятельности (основные учебные предметы, факультатив «Смысловое чтение и работа с текстом» (2-8 классы), самоподготовка) – учитель русского языка и литературы </w:t>
      </w:r>
      <w:proofErr w:type="spellStart"/>
      <w:r>
        <w:rPr>
          <w:rFonts w:ascii="Times New Roman" w:hAnsi="Times New Roman" w:cs="Times New Roman"/>
          <w:sz w:val="24"/>
        </w:rPr>
        <w:t>Засыпкина</w:t>
      </w:r>
      <w:proofErr w:type="spellEnd"/>
      <w:r>
        <w:rPr>
          <w:rFonts w:ascii="Times New Roman" w:hAnsi="Times New Roman" w:cs="Times New Roman"/>
          <w:sz w:val="24"/>
        </w:rPr>
        <w:t xml:space="preserve"> Елена Валерьевна;</w:t>
      </w:r>
    </w:p>
    <w:p w:rsidR="00EE627D" w:rsidRDefault="00EE627D" w:rsidP="005A69E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 «Особенности внеклассной и внешкольной деятельности через призму стратегии смыслового чтения» - воспитатель</w:t>
      </w:r>
      <w:r w:rsidR="00192602">
        <w:rPr>
          <w:rFonts w:ascii="Times New Roman" w:hAnsi="Times New Roman" w:cs="Times New Roman"/>
          <w:sz w:val="24"/>
        </w:rPr>
        <w:t xml:space="preserve"> </w:t>
      </w:r>
      <w:r w:rsidR="00192602">
        <w:rPr>
          <w:rFonts w:ascii="Times New Roman" w:hAnsi="Times New Roman" w:cs="Times New Roman"/>
          <w:sz w:val="24"/>
          <w:lang w:val="en-US"/>
        </w:rPr>
        <w:t>I</w:t>
      </w:r>
      <w:r w:rsidR="00192602">
        <w:rPr>
          <w:rFonts w:ascii="Times New Roman" w:hAnsi="Times New Roman" w:cs="Times New Roman"/>
          <w:sz w:val="24"/>
        </w:rPr>
        <w:t xml:space="preserve"> квалификационной категории</w:t>
      </w:r>
      <w:r>
        <w:rPr>
          <w:rFonts w:ascii="Times New Roman" w:hAnsi="Times New Roman" w:cs="Times New Roman"/>
          <w:sz w:val="24"/>
        </w:rPr>
        <w:t xml:space="preserve"> Водя</w:t>
      </w:r>
      <w:r w:rsidR="00D039F9">
        <w:rPr>
          <w:rFonts w:ascii="Times New Roman" w:hAnsi="Times New Roman" w:cs="Times New Roman"/>
          <w:sz w:val="24"/>
        </w:rPr>
        <w:t>нова Наталия Анатольевна;</w:t>
      </w:r>
    </w:p>
    <w:p w:rsidR="00D039F9" w:rsidRDefault="00D039F9" w:rsidP="005A69E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«Диагностика и анализ результатов внедрения стратегии смыслового чтения» - учитель начальных классов</w:t>
      </w:r>
      <w:r w:rsidR="00192602">
        <w:rPr>
          <w:rFonts w:ascii="Times New Roman" w:hAnsi="Times New Roman" w:cs="Times New Roman"/>
          <w:sz w:val="24"/>
        </w:rPr>
        <w:t xml:space="preserve"> </w:t>
      </w:r>
      <w:r w:rsidR="00192602">
        <w:rPr>
          <w:rFonts w:ascii="Times New Roman" w:hAnsi="Times New Roman" w:cs="Times New Roman"/>
          <w:sz w:val="24"/>
          <w:lang w:val="en-US"/>
        </w:rPr>
        <w:t>I</w:t>
      </w:r>
      <w:r w:rsidR="00192602">
        <w:rPr>
          <w:rFonts w:ascii="Times New Roman" w:hAnsi="Times New Roman" w:cs="Times New Roman"/>
          <w:sz w:val="24"/>
        </w:rPr>
        <w:t xml:space="preserve"> квалификационной категории</w:t>
      </w:r>
      <w:r>
        <w:rPr>
          <w:rFonts w:ascii="Times New Roman" w:hAnsi="Times New Roman" w:cs="Times New Roman"/>
          <w:sz w:val="24"/>
        </w:rPr>
        <w:t xml:space="preserve">, руководитель МК,  </w:t>
      </w:r>
      <w:proofErr w:type="spellStart"/>
      <w:r>
        <w:rPr>
          <w:rFonts w:ascii="Times New Roman" w:hAnsi="Times New Roman" w:cs="Times New Roman"/>
          <w:sz w:val="24"/>
        </w:rPr>
        <w:t>Фастунова</w:t>
      </w:r>
      <w:proofErr w:type="spellEnd"/>
      <w:r>
        <w:rPr>
          <w:rFonts w:ascii="Times New Roman" w:hAnsi="Times New Roman" w:cs="Times New Roman"/>
          <w:sz w:val="24"/>
        </w:rPr>
        <w:t xml:space="preserve"> Людмила Викторовна.</w:t>
      </w:r>
    </w:p>
    <w:p w:rsidR="00D039F9" w:rsidRDefault="00D039F9" w:rsidP="005A69E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этом учебном году планируется дальнейшая работа над педагогическим проектом по данной теме, который коллектив школы готов представить на Фестивале ученических и педагогических проектов в городе Волгограде.</w:t>
      </w:r>
    </w:p>
    <w:p w:rsidR="005A69EF" w:rsidRPr="005A69EF" w:rsidRDefault="005A69EF" w:rsidP="005A69EF">
      <w:pPr>
        <w:jc w:val="both"/>
        <w:rPr>
          <w:rFonts w:ascii="Times New Roman" w:hAnsi="Times New Roman" w:cs="Times New Roman"/>
          <w:sz w:val="24"/>
        </w:rPr>
      </w:pPr>
    </w:p>
    <w:sectPr w:rsidR="005A69EF" w:rsidRPr="005A69EF" w:rsidSect="00424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5A69EF"/>
    <w:rsid w:val="00192602"/>
    <w:rsid w:val="00384CC8"/>
    <w:rsid w:val="00424704"/>
    <w:rsid w:val="00526FAA"/>
    <w:rsid w:val="005A69EF"/>
    <w:rsid w:val="00675313"/>
    <w:rsid w:val="00C77FC0"/>
    <w:rsid w:val="00D039F9"/>
    <w:rsid w:val="00EE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C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3F4BE-D5CF-46B2-9D63-D25E3BB98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7</cp:revision>
  <cp:lastPrinted>2017-11-24T08:52:00Z</cp:lastPrinted>
  <dcterms:created xsi:type="dcterms:W3CDTF">2017-11-24T07:55:00Z</dcterms:created>
  <dcterms:modified xsi:type="dcterms:W3CDTF">2017-11-24T09:01:00Z</dcterms:modified>
</cp:coreProperties>
</file>