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968" w:rsidRPr="00B206D4" w:rsidRDefault="00D475F0">
      <w:pPr>
        <w:spacing w:after="0" w:line="408" w:lineRule="auto"/>
        <w:ind w:left="120"/>
        <w:jc w:val="center"/>
        <w:rPr>
          <w:lang w:val="ru-RU"/>
        </w:rPr>
      </w:pPr>
      <w:r w:rsidRPr="00B206D4">
        <w:rPr>
          <w:rFonts w:ascii="Times New Roman" w:hAnsi="Times New Roman"/>
          <w:b/>
          <w:color w:val="000000"/>
          <w:sz w:val="28"/>
          <w:lang w:val="ru-RU"/>
        </w:rPr>
        <w:t>МИНИСТЕРСТВО ПРОСВЕЩЕНИЯ РОССИЙСКОЙ ФЕДЕРАЦИИ</w:t>
      </w:r>
    </w:p>
    <w:p w:rsidR="00785968" w:rsidRPr="00B206D4" w:rsidRDefault="00D475F0">
      <w:pPr>
        <w:spacing w:after="0" w:line="408" w:lineRule="auto"/>
        <w:ind w:left="120"/>
        <w:jc w:val="center"/>
        <w:rPr>
          <w:lang w:val="ru-RU"/>
        </w:rPr>
      </w:pPr>
      <w:bookmarkStart w:id="0" w:name="dd350587-645e-4fca-9717-dfe51fc2a1cb"/>
      <w:r w:rsidRPr="00B206D4">
        <w:rPr>
          <w:rFonts w:ascii="Times New Roman" w:hAnsi="Times New Roman"/>
          <w:b/>
          <w:color w:val="000000"/>
          <w:sz w:val="28"/>
          <w:lang w:val="ru-RU"/>
        </w:rPr>
        <w:t>Комитет образова</w:t>
      </w:r>
      <w:r w:rsidR="00B206D4">
        <w:rPr>
          <w:rFonts w:ascii="Times New Roman" w:hAnsi="Times New Roman"/>
          <w:b/>
          <w:color w:val="000000"/>
          <w:sz w:val="28"/>
          <w:lang w:val="ru-RU"/>
        </w:rPr>
        <w:t>ния и науки</w:t>
      </w:r>
      <w:r w:rsidRPr="00B206D4">
        <w:rPr>
          <w:rFonts w:ascii="Times New Roman" w:hAnsi="Times New Roman"/>
          <w:b/>
          <w:color w:val="000000"/>
          <w:sz w:val="28"/>
          <w:lang w:val="ru-RU"/>
        </w:rPr>
        <w:t xml:space="preserve"> Волгоградской области</w:t>
      </w:r>
      <w:bookmarkEnd w:id="0"/>
      <w:r w:rsidRPr="00B206D4">
        <w:rPr>
          <w:rFonts w:ascii="Times New Roman" w:hAnsi="Times New Roman"/>
          <w:b/>
          <w:color w:val="000000"/>
          <w:sz w:val="28"/>
          <w:lang w:val="ru-RU"/>
        </w:rPr>
        <w:t xml:space="preserve"> </w:t>
      </w:r>
    </w:p>
    <w:p w:rsidR="00785968" w:rsidRPr="00B206D4" w:rsidRDefault="00B206D4">
      <w:pPr>
        <w:spacing w:after="0" w:line="408" w:lineRule="auto"/>
        <w:ind w:left="120"/>
        <w:jc w:val="center"/>
        <w:rPr>
          <w:rFonts w:ascii="Times New Roman" w:hAnsi="Times New Roman" w:cs="Times New Roman"/>
          <w:b/>
          <w:sz w:val="28"/>
          <w:szCs w:val="28"/>
          <w:lang w:val="ru-RU"/>
        </w:rPr>
      </w:pPr>
      <w:r w:rsidRPr="00B206D4">
        <w:rPr>
          <w:rFonts w:ascii="Times New Roman" w:hAnsi="Times New Roman" w:cs="Times New Roman"/>
          <w:b/>
          <w:sz w:val="28"/>
          <w:szCs w:val="28"/>
          <w:lang w:val="ru-RU"/>
        </w:rPr>
        <w:t>Городской округ город Урюпинск</w:t>
      </w:r>
    </w:p>
    <w:p w:rsidR="00785968" w:rsidRPr="00B206D4" w:rsidRDefault="00D475F0">
      <w:pPr>
        <w:spacing w:after="0" w:line="408" w:lineRule="auto"/>
        <w:ind w:left="120"/>
        <w:jc w:val="center"/>
        <w:rPr>
          <w:lang w:val="ru-RU"/>
        </w:rPr>
      </w:pPr>
      <w:r w:rsidRPr="00B206D4">
        <w:rPr>
          <w:rFonts w:ascii="Times New Roman" w:hAnsi="Times New Roman"/>
          <w:b/>
          <w:color w:val="000000"/>
          <w:sz w:val="28"/>
          <w:lang w:val="ru-RU"/>
        </w:rPr>
        <w:t>ГКОУ "Урюпинская кадетская школа имени генерал-лейтенанта С. И. Горшкова"</w:t>
      </w:r>
    </w:p>
    <w:p w:rsidR="00785968" w:rsidRPr="00B206D4" w:rsidRDefault="00785968" w:rsidP="00B206D4">
      <w:pPr>
        <w:spacing w:after="0"/>
        <w:rPr>
          <w:lang w:val="ru-RU"/>
        </w:rPr>
      </w:pPr>
    </w:p>
    <w:p w:rsidR="00785968" w:rsidRPr="00B206D4" w:rsidRDefault="00785968">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206D4" w:rsidTr="000D4161">
        <w:tc>
          <w:tcPr>
            <w:tcW w:w="3114" w:type="dxa"/>
          </w:tcPr>
          <w:p w:rsidR="00C53FFE" w:rsidRPr="0040209D" w:rsidRDefault="00D475F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D475F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МК "Искатель"</w:t>
            </w:r>
          </w:p>
          <w:p w:rsidR="004E6975" w:rsidRDefault="00D475F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475F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Климова И.В.</w:t>
            </w:r>
          </w:p>
          <w:p w:rsidR="004E6975" w:rsidRDefault="00D475F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475F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D475F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D475F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4E6975" w:rsidRDefault="00D475F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475F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Черкашина Т.В.</w:t>
            </w:r>
          </w:p>
          <w:p w:rsidR="004E6975" w:rsidRDefault="00D475F0"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475F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D475F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D475F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Директор ГКОУ "Урюпинская кадетская школа имени </w:t>
            </w:r>
            <w:r w:rsidRPr="008944ED">
              <w:rPr>
                <w:rFonts w:ascii="Times New Roman" w:eastAsia="Times New Roman" w:hAnsi="Times New Roman"/>
                <w:color w:val="000000"/>
                <w:sz w:val="28"/>
                <w:szCs w:val="28"/>
                <w:lang w:val="ru-RU"/>
              </w:rPr>
              <w:t>генерал-лейтенанта С.И.</w:t>
            </w:r>
            <w:r w:rsidR="00B206D4">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Горшкова"</w:t>
            </w:r>
          </w:p>
          <w:p w:rsidR="000E6D86" w:rsidRDefault="00D475F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D475F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Абрамов А.В.</w:t>
            </w:r>
          </w:p>
          <w:p w:rsidR="000E6D86" w:rsidRDefault="00D475F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№165-од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475F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785968" w:rsidRPr="00B206D4" w:rsidRDefault="00785968">
      <w:pPr>
        <w:spacing w:after="0"/>
        <w:ind w:left="120"/>
        <w:rPr>
          <w:lang w:val="ru-RU"/>
        </w:rPr>
      </w:pPr>
    </w:p>
    <w:p w:rsidR="00785968" w:rsidRPr="00B206D4" w:rsidRDefault="00785968">
      <w:pPr>
        <w:spacing w:after="0"/>
        <w:ind w:left="120"/>
        <w:rPr>
          <w:lang w:val="ru-RU"/>
        </w:rPr>
      </w:pPr>
    </w:p>
    <w:p w:rsidR="00785968" w:rsidRPr="00B206D4" w:rsidRDefault="00785968">
      <w:pPr>
        <w:spacing w:after="0"/>
        <w:ind w:left="120"/>
        <w:rPr>
          <w:lang w:val="ru-RU"/>
        </w:rPr>
      </w:pPr>
    </w:p>
    <w:p w:rsidR="00785968" w:rsidRPr="00B206D4" w:rsidRDefault="00785968">
      <w:pPr>
        <w:spacing w:after="0"/>
        <w:ind w:left="120"/>
        <w:rPr>
          <w:lang w:val="ru-RU"/>
        </w:rPr>
      </w:pPr>
    </w:p>
    <w:p w:rsidR="00785968" w:rsidRPr="00B206D4" w:rsidRDefault="00785968">
      <w:pPr>
        <w:spacing w:after="0"/>
        <w:ind w:left="120"/>
        <w:rPr>
          <w:lang w:val="ru-RU"/>
        </w:rPr>
      </w:pPr>
    </w:p>
    <w:p w:rsidR="00785968" w:rsidRPr="00B206D4" w:rsidRDefault="00D475F0">
      <w:pPr>
        <w:spacing w:after="0" w:line="408" w:lineRule="auto"/>
        <w:ind w:left="120"/>
        <w:jc w:val="center"/>
        <w:rPr>
          <w:lang w:val="ru-RU"/>
        </w:rPr>
      </w:pPr>
      <w:r w:rsidRPr="00B206D4">
        <w:rPr>
          <w:rFonts w:ascii="Times New Roman" w:hAnsi="Times New Roman"/>
          <w:b/>
          <w:color w:val="000000"/>
          <w:sz w:val="28"/>
          <w:lang w:val="ru-RU"/>
        </w:rPr>
        <w:t>РАБОЧАЯ ПРОГРАММА</w:t>
      </w:r>
    </w:p>
    <w:p w:rsidR="00785968" w:rsidRPr="00B206D4" w:rsidRDefault="00D475F0">
      <w:pPr>
        <w:spacing w:after="0" w:line="408" w:lineRule="auto"/>
        <w:ind w:left="120"/>
        <w:jc w:val="center"/>
        <w:rPr>
          <w:lang w:val="ru-RU"/>
        </w:rPr>
      </w:pPr>
      <w:r w:rsidRPr="00B206D4">
        <w:rPr>
          <w:rFonts w:ascii="Times New Roman" w:hAnsi="Times New Roman"/>
          <w:color w:val="000000"/>
          <w:sz w:val="28"/>
          <w:lang w:val="ru-RU"/>
        </w:rPr>
        <w:t>(</w:t>
      </w:r>
      <w:r>
        <w:rPr>
          <w:rFonts w:ascii="Times New Roman" w:hAnsi="Times New Roman"/>
          <w:color w:val="000000"/>
          <w:sz w:val="28"/>
        </w:rPr>
        <w:t>ID</w:t>
      </w:r>
      <w:r w:rsidRPr="00B206D4">
        <w:rPr>
          <w:rFonts w:ascii="Times New Roman" w:hAnsi="Times New Roman"/>
          <w:color w:val="000000"/>
          <w:sz w:val="28"/>
          <w:lang w:val="ru-RU"/>
        </w:rPr>
        <w:t xml:space="preserve"> 10852705)</w:t>
      </w:r>
    </w:p>
    <w:p w:rsidR="00785968" w:rsidRPr="00B206D4" w:rsidRDefault="00785968">
      <w:pPr>
        <w:spacing w:after="0"/>
        <w:ind w:left="120"/>
        <w:jc w:val="center"/>
        <w:rPr>
          <w:lang w:val="ru-RU"/>
        </w:rPr>
      </w:pPr>
    </w:p>
    <w:p w:rsidR="00785968" w:rsidRPr="00B206D4" w:rsidRDefault="00D475F0">
      <w:pPr>
        <w:spacing w:after="0" w:line="408" w:lineRule="auto"/>
        <w:ind w:left="120"/>
        <w:jc w:val="center"/>
        <w:rPr>
          <w:lang w:val="ru-RU"/>
        </w:rPr>
      </w:pPr>
      <w:r w:rsidRPr="00B206D4">
        <w:rPr>
          <w:rFonts w:ascii="Times New Roman" w:hAnsi="Times New Roman"/>
          <w:b/>
          <w:color w:val="000000"/>
          <w:sz w:val="28"/>
          <w:lang w:val="ru-RU"/>
        </w:rPr>
        <w:t>учебного предмета «Литература»</w:t>
      </w:r>
    </w:p>
    <w:p w:rsidR="00785968" w:rsidRPr="00B206D4" w:rsidRDefault="00D475F0">
      <w:pPr>
        <w:spacing w:after="0" w:line="408" w:lineRule="auto"/>
        <w:ind w:left="120"/>
        <w:jc w:val="center"/>
        <w:rPr>
          <w:lang w:val="ru-RU"/>
        </w:rPr>
      </w:pPr>
      <w:r w:rsidRPr="00B206D4">
        <w:rPr>
          <w:rFonts w:ascii="Times New Roman" w:hAnsi="Times New Roman"/>
          <w:color w:val="000000"/>
          <w:sz w:val="28"/>
          <w:lang w:val="ru-RU"/>
        </w:rPr>
        <w:t xml:space="preserve">для обучающихся 10-11 классов </w:t>
      </w:r>
    </w:p>
    <w:p w:rsidR="00785968" w:rsidRPr="00B206D4" w:rsidRDefault="00785968">
      <w:pPr>
        <w:spacing w:after="0"/>
        <w:ind w:left="120"/>
        <w:jc w:val="center"/>
        <w:rPr>
          <w:lang w:val="ru-RU"/>
        </w:rPr>
      </w:pPr>
    </w:p>
    <w:p w:rsidR="00785968" w:rsidRPr="00B206D4" w:rsidRDefault="00785968">
      <w:pPr>
        <w:spacing w:after="0"/>
        <w:ind w:left="120"/>
        <w:jc w:val="center"/>
        <w:rPr>
          <w:lang w:val="ru-RU"/>
        </w:rPr>
      </w:pPr>
    </w:p>
    <w:p w:rsidR="00785968" w:rsidRPr="00B206D4" w:rsidRDefault="00785968">
      <w:pPr>
        <w:spacing w:after="0"/>
        <w:ind w:left="120"/>
        <w:jc w:val="center"/>
        <w:rPr>
          <w:lang w:val="ru-RU"/>
        </w:rPr>
      </w:pPr>
    </w:p>
    <w:p w:rsidR="00785968" w:rsidRPr="00B206D4" w:rsidRDefault="00785968">
      <w:pPr>
        <w:spacing w:after="0"/>
        <w:ind w:left="120"/>
        <w:jc w:val="center"/>
        <w:rPr>
          <w:lang w:val="ru-RU"/>
        </w:rPr>
      </w:pPr>
    </w:p>
    <w:p w:rsidR="00785968" w:rsidRPr="00B206D4" w:rsidRDefault="00785968" w:rsidP="00B206D4">
      <w:pPr>
        <w:spacing w:after="0"/>
        <w:rPr>
          <w:lang w:val="ru-RU"/>
        </w:rPr>
      </w:pPr>
      <w:bookmarkStart w:id="1" w:name="_GoBack"/>
      <w:bookmarkEnd w:id="1"/>
    </w:p>
    <w:p w:rsidR="00785968" w:rsidRPr="00B206D4" w:rsidRDefault="00785968">
      <w:pPr>
        <w:spacing w:after="0"/>
        <w:ind w:left="120"/>
        <w:jc w:val="center"/>
        <w:rPr>
          <w:lang w:val="ru-RU"/>
        </w:rPr>
      </w:pPr>
    </w:p>
    <w:p w:rsidR="00785968" w:rsidRPr="00B206D4" w:rsidRDefault="00785968">
      <w:pPr>
        <w:spacing w:after="0"/>
        <w:ind w:left="120"/>
        <w:jc w:val="center"/>
        <w:rPr>
          <w:lang w:val="ru-RU"/>
        </w:rPr>
      </w:pPr>
    </w:p>
    <w:p w:rsidR="00785968" w:rsidRPr="00B206D4" w:rsidRDefault="00D475F0">
      <w:pPr>
        <w:spacing w:after="0"/>
        <w:ind w:left="120"/>
        <w:jc w:val="center"/>
        <w:rPr>
          <w:lang w:val="ru-RU"/>
        </w:rPr>
      </w:pPr>
      <w:bookmarkStart w:id="2" w:name="8458b4ee-a00e-40a0-8883-17f4d0e32868"/>
      <w:r w:rsidRPr="00B206D4">
        <w:rPr>
          <w:rFonts w:ascii="Times New Roman" w:hAnsi="Times New Roman"/>
          <w:b/>
          <w:color w:val="000000"/>
          <w:sz w:val="28"/>
          <w:lang w:val="ru-RU"/>
        </w:rPr>
        <w:t>Урюпинск</w:t>
      </w:r>
      <w:bookmarkEnd w:id="2"/>
      <w:r w:rsidRPr="00B206D4">
        <w:rPr>
          <w:rFonts w:ascii="Times New Roman" w:hAnsi="Times New Roman"/>
          <w:b/>
          <w:color w:val="000000"/>
          <w:sz w:val="28"/>
          <w:lang w:val="ru-RU"/>
        </w:rPr>
        <w:t xml:space="preserve"> </w:t>
      </w:r>
      <w:bookmarkStart w:id="3" w:name="44f9f75c-29dc-4f89-a20c-deed2ee945c4"/>
      <w:r w:rsidRPr="00B206D4">
        <w:rPr>
          <w:rFonts w:ascii="Times New Roman" w:hAnsi="Times New Roman"/>
          <w:b/>
          <w:color w:val="000000"/>
          <w:sz w:val="28"/>
          <w:lang w:val="ru-RU"/>
        </w:rPr>
        <w:t>2026</w:t>
      </w:r>
      <w:bookmarkEnd w:id="3"/>
    </w:p>
    <w:p w:rsidR="00785968" w:rsidRPr="00B206D4" w:rsidRDefault="00785968">
      <w:pPr>
        <w:spacing w:after="0"/>
        <w:ind w:left="120"/>
        <w:rPr>
          <w:lang w:val="ru-RU"/>
        </w:rPr>
      </w:pPr>
    </w:p>
    <w:p w:rsidR="00785968" w:rsidRPr="00B206D4" w:rsidRDefault="00785968">
      <w:pPr>
        <w:rPr>
          <w:lang w:val="ru-RU"/>
        </w:rPr>
        <w:sectPr w:rsidR="00785968" w:rsidRPr="00B206D4">
          <w:pgSz w:w="11906" w:h="16383"/>
          <w:pgMar w:top="1134" w:right="850" w:bottom="1134" w:left="1701" w:header="720" w:footer="720" w:gutter="0"/>
          <w:cols w:space="720"/>
        </w:sectPr>
      </w:pPr>
      <w:bookmarkStart w:id="4" w:name="block-89765176"/>
    </w:p>
    <w:p w:rsidR="00785968" w:rsidRPr="00B206D4" w:rsidRDefault="00D475F0">
      <w:pPr>
        <w:spacing w:after="0"/>
        <w:ind w:left="120"/>
        <w:rPr>
          <w:lang w:val="ru-RU"/>
        </w:rPr>
      </w:pPr>
      <w:bookmarkStart w:id="5" w:name="block-89765179"/>
      <w:bookmarkEnd w:id="4"/>
      <w:r w:rsidRPr="00B206D4">
        <w:rPr>
          <w:rFonts w:ascii="Times New Roman" w:hAnsi="Times New Roman"/>
          <w:b/>
          <w:color w:val="000000"/>
          <w:sz w:val="28"/>
          <w:lang w:val="ru-RU"/>
        </w:rPr>
        <w:lastRenderedPageBreak/>
        <w:t>ПОЯСНИТЕЛЬНАЯ</w:t>
      </w:r>
      <w:r w:rsidRPr="00B206D4">
        <w:rPr>
          <w:rFonts w:ascii="Times New Roman" w:hAnsi="Times New Roman"/>
          <w:b/>
          <w:color w:val="000000"/>
          <w:sz w:val="28"/>
          <w:lang w:val="ru-RU"/>
        </w:rPr>
        <w:t xml:space="preserve"> ЗАПИСКА</w:t>
      </w:r>
    </w:p>
    <w:p w:rsidR="00785968" w:rsidRPr="00B206D4" w:rsidRDefault="00785968">
      <w:pPr>
        <w:spacing w:after="0"/>
        <w:ind w:left="120"/>
        <w:rPr>
          <w:lang w:val="ru-RU"/>
        </w:rPr>
      </w:pP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w:t>
      </w:r>
      <w:r w:rsidRPr="00B206D4">
        <w:rPr>
          <w:rFonts w:ascii="Times New Roman" w:hAnsi="Times New Roman"/>
          <w:color w:val="000000"/>
          <w:sz w:val="28"/>
          <w:lang w:val="ru-RU"/>
        </w:rPr>
        <w:t xml:space="preserve">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w:t>
      </w:r>
      <w:r w:rsidRPr="00B206D4">
        <w:rPr>
          <w:rFonts w:ascii="Times New Roman" w:hAnsi="Times New Roman"/>
          <w:color w:val="000000"/>
          <w:sz w:val="28"/>
          <w:lang w:val="ru-RU"/>
        </w:rPr>
        <w:t>в Российской Федерации</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утверждена</w:t>
      </w:r>
      <w:proofErr w:type="gramEnd"/>
      <w:r w:rsidRPr="00B206D4">
        <w:rPr>
          <w:rFonts w:ascii="Times New Roman" w:hAnsi="Times New Roman"/>
          <w:color w:val="000000"/>
          <w:sz w:val="28"/>
          <w:lang w:val="ru-RU"/>
        </w:rPr>
        <w:t xml:space="preserve"> распоряжением Правительства Российской Федерации от 9 апреля 2016 г. № 637-р). </w:t>
      </w:r>
    </w:p>
    <w:p w:rsidR="00785968" w:rsidRPr="00B206D4" w:rsidRDefault="00D475F0">
      <w:pPr>
        <w:spacing w:after="0"/>
        <w:ind w:left="120"/>
        <w:rPr>
          <w:lang w:val="ru-RU"/>
        </w:rPr>
      </w:pPr>
      <w:r w:rsidRPr="00B206D4">
        <w:rPr>
          <w:rFonts w:ascii="Times New Roman" w:hAnsi="Times New Roman"/>
          <w:b/>
          <w:color w:val="000000"/>
          <w:sz w:val="28"/>
          <w:lang w:val="ru-RU"/>
        </w:rPr>
        <w:t>ОБЩАЯ ХАРАКТЕРИСТИКА УЧЕБНОГО ПРЕДМЕТА «ЛИТЕРАТУРА»</w:t>
      </w:r>
    </w:p>
    <w:p w:rsidR="00785968" w:rsidRPr="00B206D4" w:rsidRDefault="00785968">
      <w:pPr>
        <w:spacing w:after="0"/>
        <w:ind w:left="120"/>
        <w:rPr>
          <w:lang w:val="ru-RU"/>
        </w:rPr>
      </w:pP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Учебный предмет «Литература» способствует формированию духовного облика и нравственных </w:t>
      </w:r>
      <w:r w:rsidRPr="00B206D4">
        <w:rPr>
          <w:rFonts w:ascii="Times New Roman" w:hAnsi="Times New Roman"/>
          <w:color w:val="000000"/>
          <w:sz w:val="28"/>
          <w:lang w:val="ru-RU"/>
        </w:rPr>
        <w:t xml:space="preserve">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w:t>
      </w:r>
      <w:r w:rsidRPr="00B206D4">
        <w:rPr>
          <w:rFonts w:ascii="Times New Roman" w:hAnsi="Times New Roman"/>
          <w:color w:val="000000"/>
          <w:sz w:val="28"/>
          <w:lang w:val="ru-RU"/>
        </w:rPr>
        <w:t>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w:t>
      </w:r>
      <w:r w:rsidRPr="00B206D4">
        <w:rPr>
          <w:rFonts w:ascii="Times New Roman" w:hAnsi="Times New Roman"/>
          <w:color w:val="000000"/>
          <w:sz w:val="28"/>
          <w:lang w:val="ru-RU"/>
        </w:rPr>
        <w:t>щают их к нравственно-эстетическим ценностям, как национальным, так и общечеловеческим.</w:t>
      </w:r>
    </w:p>
    <w:p w:rsidR="00785968" w:rsidRPr="00B206D4" w:rsidRDefault="00D475F0">
      <w:pPr>
        <w:spacing w:after="0"/>
        <w:ind w:firstLine="600"/>
        <w:jc w:val="both"/>
        <w:rPr>
          <w:lang w:val="ru-RU"/>
        </w:rPr>
      </w:pPr>
      <w:r w:rsidRPr="00B206D4">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B206D4">
        <w:rPr>
          <w:rFonts w:ascii="Times New Roman" w:hAnsi="Times New Roman"/>
          <w:color w:val="000000"/>
          <w:sz w:val="28"/>
          <w:lang w:val="ru-RU"/>
        </w:rPr>
        <w:t>Х – начала ХХ</w:t>
      </w:r>
      <w:r>
        <w:rPr>
          <w:rFonts w:ascii="Times New Roman" w:hAnsi="Times New Roman"/>
          <w:color w:val="000000"/>
          <w:sz w:val="28"/>
        </w:rPr>
        <w:t>I</w:t>
      </w:r>
      <w:r w:rsidRPr="00B206D4">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w:t>
      </w:r>
      <w:r w:rsidRPr="00B206D4">
        <w:rPr>
          <w:rFonts w:ascii="Times New Roman" w:hAnsi="Times New Roman"/>
          <w:color w:val="000000"/>
          <w:sz w:val="28"/>
          <w:lang w:val="ru-RU"/>
        </w:rPr>
        <w:t xml:space="preserve">льским опытом. </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w:t>
      </w:r>
      <w:r w:rsidRPr="00B206D4">
        <w:rPr>
          <w:rFonts w:ascii="Times New Roman" w:hAnsi="Times New Roman"/>
          <w:color w:val="000000"/>
          <w:sz w:val="28"/>
          <w:lang w:val="ru-RU"/>
        </w:rPr>
        <w:t xml:space="preserve">в том числе "Слово о полку Игореве"; стихотворений М.В. Ломоносова, Г.Р. Державина; комедии Д.И. </w:t>
      </w:r>
      <w:r w:rsidRPr="00B206D4">
        <w:rPr>
          <w:rFonts w:ascii="Times New Roman" w:hAnsi="Times New Roman"/>
          <w:color w:val="000000"/>
          <w:sz w:val="28"/>
          <w:lang w:val="ru-RU"/>
        </w:rPr>
        <w:lastRenderedPageBreak/>
        <w:t>Фонвизина "Недоросль"; стихотворений и баллад В.А. Жуковского;</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комедии А.С. Грибоедова "Горе от ума"; произведений А.С. Пушкина (стихотворений, романов "Евгени</w:t>
      </w:r>
      <w:r w:rsidRPr="00B206D4">
        <w:rPr>
          <w:rFonts w:ascii="Times New Roman" w:hAnsi="Times New Roman"/>
          <w:color w:val="000000"/>
          <w:sz w:val="28"/>
          <w:lang w:val="ru-RU"/>
        </w:rPr>
        <w:t>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B206D4">
        <w:rPr>
          <w:rFonts w:ascii="Times New Roman" w:hAnsi="Times New Roman"/>
          <w:color w:val="000000"/>
          <w:sz w:val="28"/>
          <w:lang w:val="ru-RU"/>
        </w:rPr>
        <w:t xml:space="preserve"> происходит углубление межпредметных связей с русским языком и другими учебным</w:t>
      </w:r>
      <w:r w:rsidRPr="00B206D4">
        <w:rPr>
          <w:rFonts w:ascii="Times New Roman" w:hAnsi="Times New Roman"/>
          <w:color w:val="000000"/>
          <w:sz w:val="28"/>
          <w:lang w:val="ru-RU"/>
        </w:rPr>
        <w:t>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785968" w:rsidRPr="00B206D4" w:rsidRDefault="00D475F0">
      <w:pPr>
        <w:spacing w:after="0"/>
        <w:ind w:firstLine="600"/>
        <w:jc w:val="both"/>
        <w:rPr>
          <w:lang w:val="ru-RU"/>
        </w:rPr>
      </w:pPr>
      <w:r w:rsidRPr="00B206D4">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w:t>
      </w:r>
      <w:r w:rsidRPr="00B206D4">
        <w:rPr>
          <w:rFonts w:ascii="Times New Roman" w:hAnsi="Times New Roman"/>
          <w:color w:val="000000"/>
          <w:sz w:val="28"/>
          <w:lang w:val="ru-RU"/>
        </w:rPr>
        <w:t>торой половины Х</w:t>
      </w:r>
      <w:proofErr w:type="gramStart"/>
      <w:r>
        <w:rPr>
          <w:rFonts w:ascii="Times New Roman" w:hAnsi="Times New Roman"/>
          <w:color w:val="000000"/>
          <w:sz w:val="28"/>
        </w:rPr>
        <w:t>I</w:t>
      </w:r>
      <w:proofErr w:type="gramEnd"/>
      <w:r w:rsidRPr="00B206D4">
        <w:rPr>
          <w:rFonts w:ascii="Times New Roman" w:hAnsi="Times New Roman"/>
          <w:color w:val="000000"/>
          <w:sz w:val="28"/>
          <w:lang w:val="ru-RU"/>
        </w:rPr>
        <w:t>Х – начала ХХ</w:t>
      </w:r>
      <w:r>
        <w:rPr>
          <w:rFonts w:ascii="Times New Roman" w:hAnsi="Times New Roman"/>
          <w:color w:val="000000"/>
          <w:sz w:val="28"/>
        </w:rPr>
        <w:t>I</w:t>
      </w:r>
      <w:r w:rsidRPr="00B206D4">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785968" w:rsidRPr="00B206D4" w:rsidRDefault="00D475F0">
      <w:pPr>
        <w:spacing w:after="0"/>
        <w:ind w:firstLine="600"/>
        <w:jc w:val="both"/>
        <w:rPr>
          <w:lang w:val="ru-RU"/>
        </w:rPr>
      </w:pPr>
      <w:r w:rsidRPr="00B206D4">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w:t>
      </w:r>
      <w:r w:rsidRPr="00B206D4">
        <w:rPr>
          <w:rFonts w:ascii="Times New Roman" w:hAnsi="Times New Roman"/>
          <w:color w:val="000000"/>
          <w:sz w:val="28"/>
          <w:lang w:val="ru-RU"/>
        </w:rPr>
        <w:t>жение планируемых результатов обучения литературе.</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w:t>
      </w:r>
      <w:r w:rsidRPr="00B206D4">
        <w:rPr>
          <w:rFonts w:ascii="Times New Roman" w:hAnsi="Times New Roman"/>
          <w:color w:val="000000"/>
          <w:sz w:val="28"/>
          <w:lang w:val="ru-RU"/>
        </w:rPr>
        <w:t xml:space="preserve">уровне реализуются в отношении наиболее </w:t>
      </w:r>
      <w:proofErr w:type="gramStart"/>
      <w:r w:rsidRPr="00B206D4">
        <w:rPr>
          <w:rFonts w:ascii="Times New Roman" w:hAnsi="Times New Roman"/>
          <w:color w:val="000000"/>
          <w:sz w:val="28"/>
          <w:lang w:val="ru-RU"/>
        </w:rPr>
        <w:t>мотивированных</w:t>
      </w:r>
      <w:proofErr w:type="gramEnd"/>
      <w:r w:rsidRPr="00B206D4">
        <w:rPr>
          <w:rFonts w:ascii="Times New Roman" w:hAnsi="Times New Roman"/>
          <w:color w:val="000000"/>
          <w:sz w:val="28"/>
          <w:lang w:val="ru-RU"/>
        </w:rPr>
        <w:t xml:space="preserve"> и способных обучающихся, выбравших данный уровень изучения предмета.</w:t>
      </w:r>
    </w:p>
    <w:p w:rsidR="00785968" w:rsidRPr="00B206D4" w:rsidRDefault="00D475F0">
      <w:pPr>
        <w:spacing w:after="0"/>
        <w:ind w:left="120"/>
        <w:rPr>
          <w:lang w:val="ru-RU"/>
        </w:rPr>
      </w:pPr>
      <w:r w:rsidRPr="00B206D4">
        <w:rPr>
          <w:rFonts w:ascii="Times New Roman" w:hAnsi="Times New Roman"/>
          <w:b/>
          <w:color w:val="000000"/>
          <w:sz w:val="28"/>
          <w:lang w:val="ru-RU"/>
        </w:rPr>
        <w:t>ЦЕЛИ ИЗУЧЕНИЯ УЧЕБНОГО ПРЕДМЕТА «ЛИТЕРАТУРА»</w:t>
      </w:r>
    </w:p>
    <w:p w:rsidR="00785968" w:rsidRPr="00B206D4" w:rsidRDefault="00785968">
      <w:pPr>
        <w:spacing w:after="0"/>
        <w:ind w:left="120"/>
        <w:jc w:val="center"/>
        <w:rPr>
          <w:lang w:val="ru-RU"/>
        </w:rPr>
      </w:pPr>
    </w:p>
    <w:p w:rsidR="00785968" w:rsidRPr="00B206D4" w:rsidRDefault="00D475F0">
      <w:pPr>
        <w:spacing w:after="0"/>
        <w:ind w:firstLine="600"/>
        <w:jc w:val="both"/>
        <w:rPr>
          <w:lang w:val="ru-RU"/>
        </w:rPr>
      </w:pPr>
      <w:r w:rsidRPr="00B206D4">
        <w:rPr>
          <w:rFonts w:ascii="Times New Roman" w:hAnsi="Times New Roman"/>
          <w:color w:val="000000"/>
          <w:sz w:val="28"/>
          <w:lang w:val="ru-RU"/>
        </w:rPr>
        <w:t>Цели изучения предмета «Литература» в средней школе состоят:</w:t>
      </w:r>
    </w:p>
    <w:p w:rsidR="00785968" w:rsidRPr="00B206D4" w:rsidRDefault="00D475F0">
      <w:pPr>
        <w:spacing w:after="0"/>
        <w:ind w:firstLine="600"/>
        <w:jc w:val="both"/>
        <w:rPr>
          <w:lang w:val="ru-RU"/>
        </w:rPr>
      </w:pPr>
      <w:r w:rsidRPr="00B206D4">
        <w:rPr>
          <w:rFonts w:ascii="Times New Roman" w:hAnsi="Times New Roman"/>
          <w:color w:val="000000"/>
          <w:sz w:val="28"/>
          <w:lang w:val="ru-RU"/>
        </w:rPr>
        <w:t>в сформированности чувств</w:t>
      </w:r>
      <w:r w:rsidRPr="00B206D4">
        <w:rPr>
          <w:rFonts w:ascii="Times New Roman" w:hAnsi="Times New Roman"/>
          <w:color w:val="000000"/>
          <w:sz w:val="28"/>
          <w:lang w:val="ru-RU"/>
        </w:rPr>
        <w:t xml:space="preserve">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785968" w:rsidRPr="00B206D4" w:rsidRDefault="00D475F0">
      <w:pPr>
        <w:spacing w:after="0"/>
        <w:ind w:firstLine="600"/>
        <w:jc w:val="both"/>
        <w:rPr>
          <w:lang w:val="ru-RU"/>
        </w:rPr>
      </w:pPr>
      <w:r w:rsidRPr="00B206D4">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785968" w:rsidRPr="00B206D4" w:rsidRDefault="00D475F0">
      <w:pPr>
        <w:spacing w:after="0"/>
        <w:ind w:firstLine="600"/>
        <w:jc w:val="both"/>
        <w:rPr>
          <w:lang w:val="ru-RU"/>
        </w:rPr>
      </w:pPr>
      <w:r w:rsidRPr="00B206D4">
        <w:rPr>
          <w:rFonts w:ascii="Times New Roman" w:hAnsi="Times New Roman"/>
          <w:color w:val="000000"/>
          <w:sz w:val="28"/>
          <w:lang w:val="ru-RU"/>
        </w:rPr>
        <w:t>в осознании ценн</w:t>
      </w:r>
      <w:r w:rsidRPr="00B206D4">
        <w:rPr>
          <w:rFonts w:ascii="Times New Roman" w:hAnsi="Times New Roman"/>
          <w:color w:val="000000"/>
          <w:sz w:val="28"/>
          <w:lang w:val="ru-RU"/>
        </w:rPr>
        <w:t xml:space="preserve">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w:t>
      </w:r>
      <w:r w:rsidRPr="00B206D4">
        <w:rPr>
          <w:rFonts w:ascii="Times New Roman" w:hAnsi="Times New Roman"/>
          <w:color w:val="000000"/>
          <w:sz w:val="28"/>
          <w:lang w:val="ru-RU"/>
        </w:rPr>
        <w:t>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w:t>
      </w:r>
      <w:r w:rsidRPr="00B206D4">
        <w:rPr>
          <w:rFonts w:ascii="Times New Roman" w:hAnsi="Times New Roman"/>
          <w:color w:val="000000"/>
          <w:sz w:val="28"/>
          <w:lang w:val="ru-RU"/>
        </w:rPr>
        <w:t xml:space="preserve">стей языка художественных текстов и способствует </w:t>
      </w:r>
      <w:r w:rsidRPr="00B206D4">
        <w:rPr>
          <w:rFonts w:ascii="Times New Roman" w:hAnsi="Times New Roman"/>
          <w:color w:val="000000"/>
          <w:sz w:val="28"/>
          <w:lang w:val="ru-RU"/>
        </w:rPr>
        <w:lastRenderedPageBreak/>
        <w:t>совершенствованию устной и письменной речи обучающихся на примере лучших литературных образцов.</w:t>
      </w:r>
      <w:proofErr w:type="gramEnd"/>
      <w:r w:rsidRPr="00B206D4">
        <w:rPr>
          <w:rFonts w:ascii="Times New Roman" w:hAnsi="Times New Roman"/>
          <w:color w:val="000000"/>
          <w:sz w:val="28"/>
          <w:lang w:val="ru-RU"/>
        </w:rPr>
        <w:t xml:space="preserve"> Достижение указанных целей возможно при комплексном решении учебных и воспитательных задач, стоящих перед старш</w:t>
      </w:r>
      <w:r w:rsidRPr="00B206D4">
        <w:rPr>
          <w:rFonts w:ascii="Times New Roman" w:hAnsi="Times New Roman"/>
          <w:color w:val="000000"/>
          <w:sz w:val="28"/>
          <w:lang w:val="ru-RU"/>
        </w:rPr>
        <w:t xml:space="preserve">ей школой и сформулированных в ФГОС СОО. </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w:t>
      </w:r>
      <w:r w:rsidRPr="00B206D4">
        <w:rPr>
          <w:rFonts w:ascii="Times New Roman" w:hAnsi="Times New Roman"/>
          <w:color w:val="000000"/>
          <w:sz w:val="28"/>
          <w:lang w:val="ru-RU"/>
        </w:rPr>
        <w:t>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B206D4">
        <w:rPr>
          <w:rFonts w:ascii="Times New Roman" w:hAnsi="Times New Roman"/>
          <w:color w:val="000000"/>
          <w:sz w:val="28"/>
          <w:lang w:val="ru-RU"/>
        </w:rPr>
        <w:t>Х – начала ХХ</w:t>
      </w:r>
      <w:r>
        <w:rPr>
          <w:rFonts w:ascii="Times New Roman" w:hAnsi="Times New Roman"/>
          <w:color w:val="000000"/>
          <w:sz w:val="28"/>
        </w:rPr>
        <w:t>I</w:t>
      </w:r>
      <w:r w:rsidRPr="00B206D4">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w:t>
      </w:r>
      <w:r w:rsidRPr="00B206D4">
        <w:rPr>
          <w:rFonts w:ascii="Times New Roman" w:hAnsi="Times New Roman"/>
          <w:color w:val="000000"/>
          <w:sz w:val="28"/>
          <w:lang w:val="ru-RU"/>
        </w:rPr>
        <w:t>ному и эстетическому феномену, освоении в ходе</w:t>
      </w:r>
      <w:proofErr w:type="gramEnd"/>
      <w:r w:rsidRPr="00B206D4">
        <w:rPr>
          <w:rFonts w:ascii="Times New Roman" w:hAnsi="Times New Roman"/>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Задачи, связанные с формированием устойчивого интереса к</w:t>
      </w:r>
      <w:r w:rsidRPr="00B206D4">
        <w:rPr>
          <w:rFonts w:ascii="Times New Roman" w:hAnsi="Times New Roman"/>
          <w:color w:val="000000"/>
          <w:sz w:val="28"/>
          <w:lang w:val="ru-RU"/>
        </w:rPr>
        <w:t xml:space="preserve">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w:t>
      </w:r>
      <w:r w:rsidRPr="00B206D4">
        <w:rPr>
          <w:rFonts w:ascii="Times New Roman" w:hAnsi="Times New Roman"/>
          <w:color w:val="000000"/>
          <w:sz w:val="28"/>
          <w:lang w:val="ru-RU"/>
        </w:rPr>
        <w:t xml:space="preserve">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B206D4">
        <w:rPr>
          <w:rFonts w:ascii="Times New Roman" w:hAnsi="Times New Roman"/>
          <w:color w:val="000000"/>
          <w:sz w:val="28"/>
          <w:lang w:val="ru-RU"/>
        </w:rPr>
        <w:t xml:space="preserve"> том числе литератур народов России, а также на формирование потребности в д</w:t>
      </w:r>
      <w:r w:rsidRPr="00B206D4">
        <w:rPr>
          <w:rFonts w:ascii="Times New Roman" w:hAnsi="Times New Roman"/>
          <w:color w:val="000000"/>
          <w:sz w:val="28"/>
          <w:lang w:val="ru-RU"/>
        </w:rPr>
        <w:t>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 xml:space="preserve">Задачи, связанные с воспитанием читательских </w:t>
      </w:r>
      <w:r w:rsidRPr="00B206D4">
        <w:rPr>
          <w:rFonts w:ascii="Times New Roman" w:hAnsi="Times New Roman"/>
          <w:color w:val="000000"/>
          <w:sz w:val="28"/>
          <w:lang w:val="ru-RU"/>
        </w:rPr>
        <w:t xml:space="preserve">качеств </w:t>
      </w:r>
      <w:r w:rsidRPr="00B206D4">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B206D4">
        <w:rPr>
          <w:rFonts w:ascii="Times New Roman" w:hAnsi="Times New Roman"/>
          <w:color w:val="000000"/>
          <w:sz w:val="28"/>
          <w:lang w:val="ru-RU"/>
        </w:rPr>
        <w:t>е умений анализа и интерпретации литературного произведения как художественн</w:t>
      </w:r>
      <w:r w:rsidRPr="00B206D4">
        <w:rPr>
          <w:rFonts w:ascii="Times New Roman" w:hAnsi="Times New Roman"/>
          <w:color w:val="000000"/>
          <w:sz w:val="28"/>
          <w:lang w:val="ru-RU"/>
        </w:rPr>
        <w:t>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Кроме того, эти задачи связаны с развитием представ</w:t>
      </w:r>
      <w:r w:rsidRPr="00B206D4">
        <w:rPr>
          <w:rFonts w:ascii="Times New Roman" w:hAnsi="Times New Roman"/>
          <w:color w:val="000000"/>
          <w:sz w:val="28"/>
          <w:lang w:val="ru-RU"/>
        </w:rPr>
        <w:t xml:space="preserve">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B206D4">
        <w:rPr>
          <w:rFonts w:ascii="Times New Roman" w:hAnsi="Times New Roman"/>
          <w:color w:val="000000"/>
          <w:sz w:val="28"/>
          <w:lang w:val="ru-RU"/>
        </w:rPr>
        <w:lastRenderedPageBreak/>
        <w:t>видах искусств, с выявлением взаимообусловленности элементов формы и содержания лите</w:t>
      </w:r>
      <w:r w:rsidRPr="00B206D4">
        <w:rPr>
          <w:rFonts w:ascii="Times New Roman" w:hAnsi="Times New Roman"/>
          <w:color w:val="000000"/>
          <w:sz w:val="28"/>
          <w:lang w:val="ru-RU"/>
        </w:rPr>
        <w:t xml:space="preserve">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Задачи, связанные с осознанием обучающимися коммуникативно-эстетически</w:t>
      </w:r>
      <w:r w:rsidRPr="00B206D4">
        <w:rPr>
          <w:rFonts w:ascii="Times New Roman" w:hAnsi="Times New Roman"/>
          <w:color w:val="000000"/>
          <w:sz w:val="28"/>
          <w:lang w:val="ru-RU"/>
        </w:rPr>
        <w:t>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w:t>
      </w:r>
      <w:r w:rsidRPr="00B206D4">
        <w:rPr>
          <w:rFonts w:ascii="Times New Roman" w:hAnsi="Times New Roman"/>
          <w:color w:val="000000"/>
          <w:sz w:val="28"/>
          <w:lang w:val="ru-RU"/>
        </w:rPr>
        <w:t>отки текстов с использованием важнейших литературных ресурсов, в том числе в сети Интернет.</w:t>
      </w:r>
      <w:proofErr w:type="gramEnd"/>
    </w:p>
    <w:p w:rsidR="00785968" w:rsidRPr="00B206D4" w:rsidRDefault="00D475F0">
      <w:pPr>
        <w:spacing w:after="0"/>
        <w:ind w:left="120"/>
        <w:rPr>
          <w:lang w:val="ru-RU"/>
        </w:rPr>
      </w:pPr>
      <w:r w:rsidRPr="00B206D4">
        <w:rPr>
          <w:rFonts w:ascii="Times New Roman" w:hAnsi="Times New Roman"/>
          <w:b/>
          <w:color w:val="000000"/>
          <w:sz w:val="28"/>
          <w:lang w:val="ru-RU"/>
        </w:rPr>
        <w:t>МЕСТО УЧЕБНОГО ПРЕДМЕТА «ЛИТЕРАТУРА» В УЧЕБНОМ ПЛАНЕ</w:t>
      </w:r>
    </w:p>
    <w:p w:rsidR="00785968" w:rsidRPr="00B206D4" w:rsidRDefault="00785968">
      <w:pPr>
        <w:spacing w:after="0"/>
        <w:ind w:left="120"/>
        <w:jc w:val="both"/>
        <w:rPr>
          <w:lang w:val="ru-RU"/>
        </w:rPr>
      </w:pPr>
    </w:p>
    <w:p w:rsidR="00785968" w:rsidRPr="00B206D4" w:rsidRDefault="00D475F0">
      <w:pPr>
        <w:spacing w:after="0"/>
        <w:ind w:firstLine="600"/>
        <w:jc w:val="both"/>
        <w:rPr>
          <w:lang w:val="ru-RU"/>
        </w:rPr>
      </w:pPr>
      <w:r w:rsidRPr="00B206D4">
        <w:rPr>
          <w:rFonts w:ascii="Times New Roman" w:hAnsi="Times New Roman"/>
          <w:color w:val="000000"/>
          <w:sz w:val="28"/>
          <w:lang w:val="ru-RU"/>
        </w:rPr>
        <w:t>На изучение литературы в 10–11 классах среднего общего образования на базовом уровне в учебном плане отводится</w:t>
      </w:r>
      <w:r w:rsidRPr="00B206D4">
        <w:rPr>
          <w:rFonts w:ascii="Times New Roman" w:hAnsi="Times New Roman"/>
          <w:color w:val="000000"/>
          <w:sz w:val="28"/>
          <w:lang w:val="ru-RU"/>
        </w:rPr>
        <w:t xml:space="preserve"> 204 часа: в 10 классе - 102 часа (3 часа в неделю), в 11 классе - 102 часа (3 часа в неделю). </w:t>
      </w:r>
    </w:p>
    <w:p w:rsidR="00785968" w:rsidRPr="00B206D4" w:rsidRDefault="00785968">
      <w:pPr>
        <w:rPr>
          <w:lang w:val="ru-RU"/>
        </w:rPr>
        <w:sectPr w:rsidR="00785968" w:rsidRPr="00B206D4">
          <w:pgSz w:w="11906" w:h="16383"/>
          <w:pgMar w:top="1134" w:right="850" w:bottom="1134" w:left="1701" w:header="720" w:footer="720" w:gutter="0"/>
          <w:cols w:space="720"/>
        </w:sectPr>
      </w:pPr>
    </w:p>
    <w:p w:rsidR="00785968" w:rsidRPr="00B206D4" w:rsidRDefault="00D475F0">
      <w:pPr>
        <w:spacing w:after="0"/>
        <w:ind w:left="120"/>
        <w:rPr>
          <w:lang w:val="ru-RU"/>
        </w:rPr>
      </w:pPr>
      <w:bookmarkStart w:id="6" w:name="block-89765173"/>
      <w:bookmarkEnd w:id="5"/>
      <w:r w:rsidRPr="00B206D4">
        <w:rPr>
          <w:rFonts w:ascii="Times New Roman" w:hAnsi="Times New Roman"/>
          <w:b/>
          <w:color w:val="000000"/>
          <w:sz w:val="28"/>
          <w:lang w:val="ru-RU"/>
        </w:rPr>
        <w:lastRenderedPageBreak/>
        <w:t xml:space="preserve">СОДЕРЖАНИЕ УЧЕБНОГО ПРЕДМЕТА «ЛИТЕРАТУРА» </w:t>
      </w:r>
    </w:p>
    <w:p w:rsidR="00785968" w:rsidRPr="00B206D4" w:rsidRDefault="00785968">
      <w:pPr>
        <w:spacing w:after="0"/>
        <w:ind w:left="120"/>
        <w:rPr>
          <w:lang w:val="ru-RU"/>
        </w:rPr>
      </w:pPr>
    </w:p>
    <w:p w:rsidR="00785968" w:rsidRPr="00B206D4" w:rsidRDefault="00D475F0">
      <w:pPr>
        <w:spacing w:after="0"/>
        <w:ind w:left="120"/>
        <w:rPr>
          <w:lang w:val="ru-RU"/>
        </w:rPr>
      </w:pPr>
      <w:r w:rsidRPr="00B206D4">
        <w:rPr>
          <w:rFonts w:ascii="Times New Roman" w:hAnsi="Times New Roman"/>
          <w:b/>
          <w:color w:val="000000"/>
          <w:sz w:val="28"/>
          <w:lang w:val="ru-RU"/>
        </w:rPr>
        <w:t>10 КЛАСС</w:t>
      </w:r>
    </w:p>
    <w:p w:rsidR="00785968" w:rsidRPr="00B206D4" w:rsidRDefault="00785968">
      <w:pPr>
        <w:spacing w:after="0"/>
        <w:ind w:left="120"/>
        <w:rPr>
          <w:lang w:val="ru-RU"/>
        </w:rPr>
      </w:pPr>
    </w:p>
    <w:p w:rsidR="00785968" w:rsidRPr="00B206D4" w:rsidRDefault="00D475F0">
      <w:pPr>
        <w:spacing w:after="0"/>
        <w:ind w:firstLine="600"/>
        <w:jc w:val="both"/>
        <w:rPr>
          <w:lang w:val="ru-RU"/>
        </w:rPr>
      </w:pPr>
      <w:r w:rsidRPr="00B206D4">
        <w:rPr>
          <w:rFonts w:ascii="Times New Roman" w:hAnsi="Times New Roman"/>
          <w:b/>
          <w:color w:val="000000"/>
          <w:sz w:val="28"/>
          <w:lang w:val="ru-RU"/>
        </w:rPr>
        <w:t>Обобщающее повторение</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B206D4">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w:t>
      </w:r>
      <w:r w:rsidRPr="00B206D4">
        <w:rPr>
          <w:rFonts w:ascii="Times New Roman" w:hAnsi="Times New Roman"/>
          <w:color w:val="000000"/>
          <w:sz w:val="28"/>
          <w:lang w:val="ru-RU"/>
        </w:rPr>
        <w:t>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произведения М.Ю. Лермонтова (стихотворения, роман «Герой нашего времени»); произведения Н.В. Гоголя (ком</w:t>
      </w:r>
      <w:r w:rsidRPr="00B206D4">
        <w:rPr>
          <w:rFonts w:ascii="Times New Roman" w:hAnsi="Times New Roman"/>
          <w:color w:val="000000"/>
          <w:sz w:val="28"/>
          <w:lang w:val="ru-RU"/>
        </w:rPr>
        <w:t>едия «Ревизор», поэма «Мертвые души»).</w:t>
      </w:r>
      <w:proofErr w:type="gramEnd"/>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206D4">
        <w:rPr>
          <w:rFonts w:ascii="Times New Roman" w:hAnsi="Times New Roman"/>
          <w:b/>
          <w:color w:val="000000"/>
          <w:sz w:val="28"/>
          <w:lang w:val="ru-RU"/>
        </w:rPr>
        <w:t xml:space="preserve"> века</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А. Н. Островский. </w:t>
      </w:r>
      <w:r w:rsidRPr="00B206D4">
        <w:rPr>
          <w:rFonts w:ascii="Times New Roman" w:hAnsi="Times New Roman"/>
          <w:color w:val="000000"/>
          <w:sz w:val="28"/>
          <w:lang w:val="ru-RU"/>
        </w:rPr>
        <w:t>Драма «Гроза».</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И. А. Гончаров.</w:t>
      </w:r>
      <w:r w:rsidRPr="00B206D4">
        <w:rPr>
          <w:rFonts w:ascii="Times New Roman" w:hAnsi="Times New Roman"/>
          <w:color w:val="000000"/>
          <w:sz w:val="28"/>
          <w:lang w:val="ru-RU"/>
        </w:rPr>
        <w:t xml:space="preserve"> Роман «Обломов».</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И. С. Тургенев. </w:t>
      </w:r>
      <w:r w:rsidRPr="00B206D4">
        <w:rPr>
          <w:rFonts w:ascii="Times New Roman" w:hAnsi="Times New Roman"/>
          <w:color w:val="000000"/>
          <w:sz w:val="28"/>
          <w:lang w:val="ru-RU"/>
        </w:rPr>
        <w:t>Роман «Отцы и дети».</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Ф. И. Тютчев.</w:t>
      </w:r>
      <w:r w:rsidRPr="00B206D4">
        <w:rPr>
          <w:rFonts w:ascii="Times New Roman" w:hAnsi="Times New Roman"/>
          <w:color w:val="000000"/>
          <w:sz w:val="28"/>
          <w:lang w:val="ru-RU"/>
        </w:rPr>
        <w:t xml:space="preserve"> Стихотворения </w:t>
      </w:r>
      <w:bookmarkStart w:id="7" w:name="48bc43c6-6543-4d2e-be22-d1d9dcade9cc"/>
      <w:r w:rsidRPr="00B206D4">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B206D4">
        <w:rPr>
          <w:rFonts w:ascii="Times New Roman" w:hAnsi="Times New Roman"/>
          <w:color w:val="000000"/>
          <w:sz w:val="28"/>
          <w:lang w:val="ru-RU"/>
        </w:rPr>
        <w:t>!»,</w:t>
      </w:r>
      <w:r w:rsidRPr="00B206D4">
        <w:rPr>
          <w:rFonts w:ascii="Times New Roman" w:hAnsi="Times New Roman"/>
          <w:color w:val="000000"/>
          <w:sz w:val="28"/>
          <w:lang w:val="ru-RU"/>
        </w:rPr>
        <w:t xml:space="preserve"> «Не то, что мните вы, природа...», «Умом Россию не понять…», «О, как убийственно мы любим...», «Нам не дано предугадать…», «К. Б.» («Я встретил вас – и всё былое...») и др.</w:t>
      </w:r>
      <w:bookmarkEnd w:id="7"/>
    </w:p>
    <w:p w:rsidR="00785968" w:rsidRPr="00B206D4" w:rsidRDefault="00D475F0">
      <w:pPr>
        <w:spacing w:after="0"/>
        <w:ind w:firstLine="600"/>
        <w:jc w:val="both"/>
        <w:rPr>
          <w:lang w:val="ru-RU"/>
        </w:rPr>
      </w:pPr>
      <w:r w:rsidRPr="00B206D4">
        <w:rPr>
          <w:rFonts w:ascii="Times New Roman" w:hAnsi="Times New Roman"/>
          <w:b/>
          <w:color w:val="000000"/>
          <w:sz w:val="28"/>
          <w:lang w:val="ru-RU"/>
        </w:rPr>
        <w:t>Н. А. Некрасов.</w:t>
      </w:r>
      <w:r w:rsidRPr="00B206D4">
        <w:rPr>
          <w:rFonts w:ascii="Times New Roman" w:hAnsi="Times New Roman"/>
          <w:color w:val="000000"/>
          <w:sz w:val="28"/>
          <w:lang w:val="ru-RU"/>
        </w:rPr>
        <w:t xml:space="preserve"> Стихотворения </w:t>
      </w:r>
      <w:bookmarkStart w:id="8" w:name="031b8cc4-cde5-4a9c-905b-e00f20638553"/>
      <w:r w:rsidRPr="00B206D4">
        <w:rPr>
          <w:rFonts w:ascii="Times New Roman" w:hAnsi="Times New Roman"/>
          <w:color w:val="000000"/>
          <w:sz w:val="28"/>
          <w:lang w:val="ru-RU"/>
        </w:rPr>
        <w:t>(не менее трёх по выбору). Например, «Тройка», «Я не</w:t>
      </w:r>
      <w:r w:rsidRPr="00B206D4">
        <w:rPr>
          <w:rFonts w:ascii="Times New Roman" w:hAnsi="Times New Roman"/>
          <w:color w:val="000000"/>
          <w:sz w:val="28"/>
          <w:lang w:val="ru-RU"/>
        </w:rPr>
        <w:t xml:space="preserve">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p>
    <w:p w:rsidR="00785968" w:rsidRPr="00B206D4" w:rsidRDefault="00D475F0">
      <w:pPr>
        <w:spacing w:after="0"/>
        <w:ind w:firstLine="600"/>
        <w:jc w:val="both"/>
        <w:rPr>
          <w:lang w:val="ru-RU"/>
        </w:rPr>
      </w:pPr>
      <w:r w:rsidRPr="00B206D4">
        <w:rPr>
          <w:rFonts w:ascii="Times New Roman" w:hAnsi="Times New Roman"/>
          <w:color w:val="000000"/>
          <w:sz w:val="28"/>
          <w:lang w:val="ru-RU"/>
        </w:rPr>
        <w:t>Поэма «Кому на Руси жить хорошо».</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А. А. Фет.</w:t>
      </w:r>
      <w:r w:rsidRPr="00B206D4">
        <w:rPr>
          <w:rFonts w:ascii="Times New Roman" w:hAnsi="Times New Roman"/>
          <w:color w:val="000000"/>
          <w:sz w:val="28"/>
          <w:lang w:val="ru-RU"/>
        </w:rPr>
        <w:t xml:space="preserve"> Стихотворения </w:t>
      </w:r>
      <w:bookmarkStart w:id="9" w:name="eb23db15-b015-4a3a-8a97-7db9cc20cece"/>
      <w:r w:rsidRPr="00B206D4">
        <w:rPr>
          <w:rFonts w:ascii="Times New Roman" w:hAnsi="Times New Roman"/>
          <w:color w:val="000000"/>
          <w:sz w:val="28"/>
          <w:lang w:val="ru-RU"/>
        </w:rPr>
        <w:t xml:space="preserve">(не менее трёх по выбору). </w:t>
      </w:r>
      <w:proofErr w:type="gramStart"/>
      <w:r w:rsidRPr="00B206D4">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B206D4">
        <w:rPr>
          <w:rFonts w:ascii="Times New Roman" w:hAnsi="Times New Roman"/>
          <w:color w:val="000000"/>
          <w:sz w:val="28"/>
          <w:lang w:val="ru-RU"/>
        </w:rPr>
        <w:t xml:space="preserve"> Луной был полон сад. Лежали…» и др.</w:t>
      </w:r>
      <w:bookmarkEnd w:id="9"/>
    </w:p>
    <w:p w:rsidR="00785968" w:rsidRPr="00B206D4" w:rsidRDefault="00D475F0">
      <w:pPr>
        <w:spacing w:after="0"/>
        <w:ind w:firstLine="600"/>
        <w:jc w:val="both"/>
        <w:rPr>
          <w:lang w:val="ru-RU"/>
        </w:rPr>
      </w:pPr>
      <w:r w:rsidRPr="00B206D4">
        <w:rPr>
          <w:rFonts w:ascii="Times New Roman" w:hAnsi="Times New Roman"/>
          <w:b/>
          <w:color w:val="000000"/>
          <w:sz w:val="28"/>
          <w:lang w:val="ru-RU"/>
        </w:rPr>
        <w:t>М. Е. Салтыков-Щедрин.</w:t>
      </w:r>
      <w:r w:rsidRPr="00B206D4">
        <w:rPr>
          <w:rFonts w:ascii="Times New Roman" w:hAnsi="Times New Roman"/>
          <w:color w:val="000000"/>
          <w:sz w:val="28"/>
          <w:lang w:val="ru-RU"/>
        </w:rPr>
        <w:t xml:space="preserve"> Роман-хроника «История одного города» </w:t>
      </w:r>
      <w:bookmarkStart w:id="10" w:name="29387ada-5345-4af2-8dea-d972ed55bcee"/>
      <w:r w:rsidRPr="00B206D4">
        <w:rPr>
          <w:rFonts w:ascii="Times New Roman" w:hAnsi="Times New Roman"/>
          <w:color w:val="000000"/>
          <w:sz w:val="28"/>
          <w:lang w:val="ru-RU"/>
        </w:rPr>
        <w:t>(не менее двух гл</w:t>
      </w:r>
      <w:r w:rsidRPr="00B206D4">
        <w:rPr>
          <w:rFonts w:ascii="Times New Roman" w:hAnsi="Times New Roman"/>
          <w:color w:val="000000"/>
          <w:sz w:val="28"/>
          <w:lang w:val="ru-RU"/>
        </w:rPr>
        <w:t>ав по выбору). Например, главы «О корени происхождения глуповцев», «Опись градоначальникам», «Органчик», «Подтверждение покаяния» и др.</w:t>
      </w:r>
      <w:bookmarkEnd w:id="10"/>
    </w:p>
    <w:p w:rsidR="00785968" w:rsidRPr="00B206D4" w:rsidRDefault="00D475F0">
      <w:pPr>
        <w:spacing w:after="0"/>
        <w:ind w:firstLine="600"/>
        <w:jc w:val="both"/>
        <w:rPr>
          <w:lang w:val="ru-RU"/>
        </w:rPr>
      </w:pPr>
      <w:r w:rsidRPr="00B206D4">
        <w:rPr>
          <w:rFonts w:ascii="Times New Roman" w:hAnsi="Times New Roman"/>
          <w:b/>
          <w:color w:val="000000"/>
          <w:sz w:val="28"/>
          <w:lang w:val="ru-RU"/>
        </w:rPr>
        <w:t>Ф. М. Достоевский.</w:t>
      </w:r>
      <w:r w:rsidRPr="00B206D4">
        <w:rPr>
          <w:rFonts w:ascii="Times New Roman" w:hAnsi="Times New Roman"/>
          <w:color w:val="000000"/>
          <w:sz w:val="28"/>
          <w:lang w:val="ru-RU"/>
        </w:rPr>
        <w:t xml:space="preserve"> Роман «Преступление и наказание».</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Л. Н. Толстой.</w:t>
      </w:r>
      <w:r w:rsidRPr="00B206D4">
        <w:rPr>
          <w:rFonts w:ascii="Times New Roman" w:hAnsi="Times New Roman"/>
          <w:color w:val="000000"/>
          <w:sz w:val="28"/>
          <w:lang w:val="ru-RU"/>
        </w:rPr>
        <w:t xml:space="preserve"> Роман-эпопея «Война и мир».</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lastRenderedPageBreak/>
        <w:t>Н. С. Лесков.</w:t>
      </w:r>
      <w:r w:rsidRPr="00B206D4">
        <w:rPr>
          <w:rFonts w:ascii="Times New Roman" w:hAnsi="Times New Roman"/>
          <w:color w:val="000000"/>
          <w:sz w:val="28"/>
          <w:lang w:val="ru-RU"/>
        </w:rPr>
        <w:t xml:space="preserve"> Рассказы и</w:t>
      </w:r>
      <w:r w:rsidRPr="00B206D4">
        <w:rPr>
          <w:rFonts w:ascii="Times New Roman" w:hAnsi="Times New Roman"/>
          <w:color w:val="000000"/>
          <w:sz w:val="28"/>
          <w:lang w:val="ru-RU"/>
        </w:rPr>
        <w:t xml:space="preserve"> повести </w:t>
      </w:r>
      <w:bookmarkStart w:id="11" w:name="990e385f-9c2d-4e67-9c0b-d1aecc4752da"/>
      <w:r w:rsidRPr="00B206D4">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1"/>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А. П. Чехов. </w:t>
      </w:r>
      <w:r w:rsidRPr="00B206D4">
        <w:rPr>
          <w:rFonts w:ascii="Times New Roman" w:hAnsi="Times New Roman"/>
          <w:color w:val="000000"/>
          <w:sz w:val="28"/>
          <w:lang w:val="ru-RU"/>
        </w:rPr>
        <w:t xml:space="preserve">Рассказы </w:t>
      </w:r>
      <w:bookmarkStart w:id="12" w:name="b3d897a5-ac88-4049-9662-d528178c90e0"/>
      <w:r w:rsidRPr="00B206D4">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2"/>
    </w:p>
    <w:p w:rsidR="00785968" w:rsidRPr="00B206D4" w:rsidRDefault="00D475F0">
      <w:pPr>
        <w:spacing w:after="0"/>
        <w:ind w:firstLine="600"/>
        <w:jc w:val="both"/>
        <w:rPr>
          <w:lang w:val="ru-RU"/>
        </w:rPr>
      </w:pPr>
      <w:r w:rsidRPr="00B206D4">
        <w:rPr>
          <w:rFonts w:ascii="Times New Roman" w:hAnsi="Times New Roman"/>
          <w:color w:val="000000"/>
          <w:sz w:val="28"/>
          <w:lang w:val="ru-RU"/>
        </w:rPr>
        <w:t>Комедия «Вишнёвый сад».</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Литерат</w:t>
      </w:r>
      <w:r w:rsidRPr="00B206D4">
        <w:rPr>
          <w:rFonts w:ascii="Times New Roman" w:hAnsi="Times New Roman"/>
          <w:b/>
          <w:color w:val="000000"/>
          <w:sz w:val="28"/>
          <w:lang w:val="ru-RU"/>
        </w:rPr>
        <w:t xml:space="preserve">урная критика второй половины </w:t>
      </w:r>
      <w:r>
        <w:rPr>
          <w:rFonts w:ascii="Times New Roman" w:hAnsi="Times New Roman"/>
          <w:b/>
          <w:color w:val="000000"/>
          <w:sz w:val="28"/>
        </w:rPr>
        <w:t>XIX</w:t>
      </w:r>
      <w:r w:rsidRPr="00B206D4">
        <w:rPr>
          <w:rFonts w:ascii="Times New Roman" w:hAnsi="Times New Roman"/>
          <w:b/>
          <w:color w:val="000000"/>
          <w:sz w:val="28"/>
          <w:lang w:val="ru-RU"/>
        </w:rPr>
        <w:t xml:space="preserve"> века</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Статьи </w:t>
      </w:r>
      <w:r>
        <w:rPr>
          <w:rFonts w:ascii="Times New Roman" w:hAnsi="Times New Roman"/>
          <w:color w:val="000000"/>
          <w:sz w:val="28"/>
        </w:rPr>
        <w:t>H</w:t>
      </w:r>
      <w:r w:rsidRPr="00B206D4">
        <w:rPr>
          <w:rFonts w:ascii="Times New Roman" w:hAnsi="Times New Roman"/>
          <w:color w:val="000000"/>
          <w:sz w:val="28"/>
          <w:lang w:val="ru-RU"/>
        </w:rPr>
        <w:t xml:space="preserve">. А. Добролюбова «Луч света в тёмном царстве», «Что такое </w:t>
      </w:r>
      <w:proofErr w:type="gramStart"/>
      <w:r w:rsidRPr="00B206D4">
        <w:rPr>
          <w:rFonts w:ascii="Times New Roman" w:hAnsi="Times New Roman"/>
          <w:color w:val="000000"/>
          <w:sz w:val="28"/>
          <w:lang w:val="ru-RU"/>
        </w:rPr>
        <w:t>обломовщина</w:t>
      </w:r>
      <w:proofErr w:type="gramEnd"/>
      <w:r w:rsidRPr="00B206D4">
        <w:rPr>
          <w:rFonts w:ascii="Times New Roman" w:hAnsi="Times New Roman"/>
          <w:color w:val="000000"/>
          <w:sz w:val="28"/>
          <w:lang w:val="ru-RU"/>
        </w:rPr>
        <w:t xml:space="preserve">?», Д. И. Писарева «Базаров» и др. </w:t>
      </w:r>
      <w:bookmarkStart w:id="13" w:name="04a2e017-0885-41b9-bb17-f10d0bd9f094"/>
      <w:r w:rsidRPr="00B206D4">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
    </w:p>
    <w:p w:rsidR="00785968" w:rsidRPr="00B206D4" w:rsidRDefault="00D475F0">
      <w:pPr>
        <w:spacing w:after="0"/>
        <w:ind w:firstLine="600"/>
        <w:jc w:val="both"/>
        <w:rPr>
          <w:lang w:val="ru-RU"/>
        </w:rPr>
      </w:pPr>
      <w:r w:rsidRPr="00B206D4">
        <w:rPr>
          <w:rFonts w:ascii="Times New Roman" w:hAnsi="Times New Roman"/>
          <w:b/>
          <w:color w:val="000000"/>
          <w:sz w:val="28"/>
          <w:lang w:val="ru-RU"/>
        </w:rPr>
        <w:t>Литература наро</w:t>
      </w:r>
      <w:r w:rsidRPr="00B206D4">
        <w:rPr>
          <w:rFonts w:ascii="Times New Roman" w:hAnsi="Times New Roman"/>
          <w:b/>
          <w:color w:val="000000"/>
          <w:sz w:val="28"/>
          <w:lang w:val="ru-RU"/>
        </w:rPr>
        <w:t>дов России</w:t>
      </w:r>
      <w:r w:rsidRPr="00B206D4">
        <w:rPr>
          <w:rFonts w:ascii="Times New Roman" w:hAnsi="Times New Roman"/>
          <w:color w:val="000000"/>
          <w:sz w:val="28"/>
          <w:lang w:val="ru-RU"/>
        </w:rPr>
        <w:t xml:space="preserve"> </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Стихотворения </w:t>
      </w:r>
      <w:bookmarkStart w:id="14" w:name="3b5cbcbb-b3a7-4749-abe3-3cc4e5bb2c8e"/>
      <w:r w:rsidRPr="00B206D4">
        <w:rPr>
          <w:rFonts w:ascii="Times New Roman" w:hAnsi="Times New Roman"/>
          <w:color w:val="000000"/>
          <w:sz w:val="28"/>
          <w:lang w:val="ru-RU"/>
        </w:rPr>
        <w:t>(не менее одного по выбору). Например, Г. Тукая, К. Хетагурова и др.</w:t>
      </w:r>
      <w:bookmarkEnd w:id="14"/>
    </w:p>
    <w:p w:rsidR="00785968" w:rsidRPr="00B206D4" w:rsidRDefault="00D475F0">
      <w:pPr>
        <w:spacing w:after="0"/>
        <w:ind w:firstLine="600"/>
        <w:jc w:val="both"/>
        <w:rPr>
          <w:lang w:val="ru-RU"/>
        </w:rPr>
      </w:pPr>
      <w:r w:rsidRPr="00B206D4">
        <w:rPr>
          <w:rFonts w:ascii="Times New Roman" w:hAnsi="Times New Roman"/>
          <w:b/>
          <w:color w:val="000000"/>
          <w:sz w:val="28"/>
          <w:lang w:val="ru-RU"/>
        </w:rPr>
        <w:t>Зарубежная литература</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B206D4">
        <w:rPr>
          <w:rFonts w:ascii="Times New Roman" w:hAnsi="Times New Roman"/>
          <w:b/>
          <w:color w:val="000000"/>
          <w:sz w:val="28"/>
          <w:lang w:val="ru-RU"/>
        </w:rPr>
        <w:t xml:space="preserve"> века</w:t>
      </w:r>
      <w:r w:rsidRPr="00B206D4">
        <w:rPr>
          <w:rFonts w:ascii="Times New Roman" w:hAnsi="Times New Roman"/>
          <w:color w:val="000000"/>
          <w:sz w:val="28"/>
          <w:lang w:val="ru-RU"/>
        </w:rPr>
        <w:t xml:space="preserve"> </w:t>
      </w:r>
      <w:bookmarkStart w:id="15" w:name="17f2a42b-a940-4cfd-a18f-21015aa4cb94"/>
      <w:r w:rsidRPr="00B206D4">
        <w:rPr>
          <w:rFonts w:ascii="Times New Roman" w:hAnsi="Times New Roman"/>
          <w:color w:val="000000"/>
          <w:sz w:val="28"/>
          <w:lang w:val="ru-RU"/>
        </w:rPr>
        <w:t xml:space="preserve">(не менее одного произведения по выбору). Например, произведения Ч. Диккенса «Дэвид Копперфилд», </w:t>
      </w:r>
      <w:r w:rsidRPr="00B206D4">
        <w:rPr>
          <w:rFonts w:ascii="Times New Roman" w:hAnsi="Times New Roman"/>
          <w:color w:val="000000"/>
          <w:sz w:val="28"/>
          <w:lang w:val="ru-RU"/>
        </w:rPr>
        <w:t>«Большие надежды»; Г. Флобера «Мадам Бовари» и др.</w:t>
      </w:r>
      <w:bookmarkEnd w:id="15"/>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B206D4">
        <w:rPr>
          <w:rFonts w:ascii="Times New Roman" w:hAnsi="Times New Roman"/>
          <w:b/>
          <w:color w:val="000000"/>
          <w:sz w:val="28"/>
          <w:lang w:val="ru-RU"/>
        </w:rPr>
        <w:t xml:space="preserve"> века</w:t>
      </w:r>
      <w:r w:rsidRPr="00B206D4">
        <w:rPr>
          <w:rFonts w:ascii="Times New Roman" w:hAnsi="Times New Roman"/>
          <w:color w:val="000000"/>
          <w:sz w:val="28"/>
          <w:lang w:val="ru-RU"/>
        </w:rPr>
        <w:t xml:space="preserve"> </w:t>
      </w:r>
      <w:bookmarkStart w:id="16" w:name="8c1c8fd1-efb4-4f51-b941-6453d6bfb8b8"/>
      <w:r w:rsidRPr="00B206D4">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6"/>
    </w:p>
    <w:p w:rsidR="00785968" w:rsidRPr="00B206D4" w:rsidRDefault="00D475F0">
      <w:pPr>
        <w:spacing w:after="0"/>
        <w:ind w:firstLine="600"/>
        <w:jc w:val="both"/>
        <w:rPr>
          <w:lang w:val="ru-RU"/>
        </w:rPr>
      </w:pPr>
      <w:r w:rsidRPr="00B206D4">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B206D4">
        <w:rPr>
          <w:rFonts w:ascii="Times New Roman" w:hAnsi="Times New Roman"/>
          <w:b/>
          <w:color w:val="000000"/>
          <w:spacing w:val="-4"/>
          <w:sz w:val="28"/>
          <w:lang w:val="ru-RU"/>
        </w:rPr>
        <w:t xml:space="preserve"> века</w:t>
      </w:r>
      <w:r w:rsidRPr="00B206D4">
        <w:rPr>
          <w:rFonts w:ascii="Times New Roman" w:hAnsi="Times New Roman"/>
          <w:color w:val="000000"/>
          <w:spacing w:val="-4"/>
          <w:sz w:val="28"/>
          <w:lang w:val="ru-RU"/>
        </w:rPr>
        <w:t xml:space="preserve"> </w:t>
      </w:r>
      <w:bookmarkStart w:id="17" w:name="ae74ab82-e821-4eb4-b0bf-0ee6839f9b5f"/>
      <w:r w:rsidRPr="00B206D4">
        <w:rPr>
          <w:rFonts w:ascii="Times New Roman" w:hAnsi="Times New Roman"/>
          <w:color w:val="000000"/>
          <w:spacing w:val="-4"/>
          <w:sz w:val="28"/>
          <w:lang w:val="ru-RU"/>
        </w:rPr>
        <w:t>(не м</w:t>
      </w:r>
      <w:r w:rsidRPr="00B206D4">
        <w:rPr>
          <w:rFonts w:ascii="Times New Roman" w:hAnsi="Times New Roman"/>
          <w:color w:val="000000"/>
          <w:spacing w:val="-4"/>
          <w:sz w:val="28"/>
          <w:lang w:val="ru-RU"/>
        </w:rPr>
        <w:t>енее одного произведения по выбору). Например, пьеса Г. Ибсена «Кукольный дом» и др.</w:t>
      </w:r>
      <w:bookmarkEnd w:id="17"/>
    </w:p>
    <w:p w:rsidR="00785968" w:rsidRPr="00B206D4" w:rsidRDefault="00D475F0">
      <w:pPr>
        <w:spacing w:after="0"/>
        <w:ind w:left="120"/>
        <w:rPr>
          <w:lang w:val="ru-RU"/>
        </w:rPr>
      </w:pPr>
      <w:r w:rsidRPr="00B206D4">
        <w:rPr>
          <w:rFonts w:ascii="Times New Roman" w:hAnsi="Times New Roman"/>
          <w:b/>
          <w:color w:val="000000"/>
          <w:sz w:val="28"/>
          <w:lang w:val="ru-RU"/>
        </w:rPr>
        <w:t>11 КЛАСС</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B206D4">
        <w:rPr>
          <w:rFonts w:ascii="Times New Roman" w:hAnsi="Times New Roman"/>
          <w:b/>
          <w:color w:val="000000"/>
          <w:sz w:val="28"/>
          <w:lang w:val="ru-RU"/>
        </w:rPr>
        <w:t xml:space="preserve"> – начала ХХ века</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А. И. Куприн.</w:t>
      </w:r>
      <w:r w:rsidRPr="00B206D4">
        <w:rPr>
          <w:rFonts w:ascii="Times New Roman" w:hAnsi="Times New Roman"/>
          <w:color w:val="000000"/>
          <w:sz w:val="28"/>
          <w:lang w:val="ru-RU"/>
        </w:rPr>
        <w:t xml:space="preserve"> Рассказы и повести </w:t>
      </w:r>
      <w:bookmarkStart w:id="18" w:name="f5b4f9c4-7443-4753-ba4c-a2c07976aef2"/>
      <w:r w:rsidRPr="00B206D4">
        <w:rPr>
          <w:rFonts w:ascii="Times New Roman" w:hAnsi="Times New Roman"/>
          <w:color w:val="000000"/>
          <w:sz w:val="28"/>
          <w:lang w:val="ru-RU"/>
        </w:rPr>
        <w:t>(одно произведение по выбору). Например, «Гранатовый браслет», «Олеся» и др.</w:t>
      </w:r>
      <w:bookmarkEnd w:id="18"/>
    </w:p>
    <w:p w:rsidR="00785968" w:rsidRPr="00B206D4" w:rsidRDefault="00D475F0">
      <w:pPr>
        <w:spacing w:after="0"/>
        <w:ind w:firstLine="600"/>
        <w:jc w:val="both"/>
        <w:rPr>
          <w:lang w:val="ru-RU"/>
        </w:rPr>
      </w:pPr>
      <w:r w:rsidRPr="00B206D4">
        <w:rPr>
          <w:rFonts w:ascii="Times New Roman" w:hAnsi="Times New Roman"/>
          <w:b/>
          <w:color w:val="000000"/>
          <w:sz w:val="28"/>
          <w:lang w:val="ru-RU"/>
        </w:rPr>
        <w:t>Л. Н. Андреев.</w:t>
      </w:r>
      <w:r w:rsidRPr="00B206D4">
        <w:rPr>
          <w:rFonts w:ascii="Times New Roman" w:hAnsi="Times New Roman"/>
          <w:color w:val="000000"/>
          <w:sz w:val="28"/>
          <w:lang w:val="ru-RU"/>
        </w:rPr>
        <w:t xml:space="preserve"> Рассказы и повести </w:t>
      </w:r>
      <w:bookmarkStart w:id="19" w:name="dc41bc66-179d-4397-83fd-ca30bee83713"/>
      <w:r w:rsidRPr="00B206D4">
        <w:rPr>
          <w:rFonts w:ascii="Times New Roman" w:hAnsi="Times New Roman"/>
          <w:color w:val="000000"/>
          <w:sz w:val="28"/>
          <w:lang w:val="ru-RU"/>
        </w:rPr>
        <w:t>(одно произведение по выбору). Например, «Иуда Искариот», «Большой шлем» и др.</w:t>
      </w:r>
      <w:bookmarkEnd w:id="19"/>
    </w:p>
    <w:p w:rsidR="00785968" w:rsidRPr="00B206D4" w:rsidRDefault="00D475F0">
      <w:pPr>
        <w:spacing w:after="0"/>
        <w:ind w:firstLine="600"/>
        <w:jc w:val="both"/>
        <w:rPr>
          <w:lang w:val="ru-RU"/>
        </w:rPr>
      </w:pPr>
      <w:r w:rsidRPr="00B206D4">
        <w:rPr>
          <w:rFonts w:ascii="Times New Roman" w:hAnsi="Times New Roman"/>
          <w:b/>
          <w:color w:val="000000"/>
          <w:sz w:val="28"/>
          <w:lang w:val="ru-RU"/>
        </w:rPr>
        <w:t>М. Горький.</w:t>
      </w:r>
      <w:r w:rsidRPr="00B206D4">
        <w:rPr>
          <w:rFonts w:ascii="Times New Roman" w:hAnsi="Times New Roman"/>
          <w:color w:val="000000"/>
          <w:sz w:val="28"/>
          <w:lang w:val="ru-RU"/>
        </w:rPr>
        <w:t xml:space="preserve"> Рассказы </w:t>
      </w:r>
      <w:bookmarkStart w:id="20" w:name="872871ae-76b1-4069-99bb-4813aeaf5b5f"/>
      <w:r w:rsidRPr="00B206D4">
        <w:rPr>
          <w:rFonts w:ascii="Times New Roman" w:hAnsi="Times New Roman"/>
          <w:color w:val="000000"/>
          <w:sz w:val="28"/>
          <w:lang w:val="ru-RU"/>
        </w:rPr>
        <w:t>(один по выбору). Например, «Старуха Изергиль», «Макар Чудра», «</w:t>
      </w:r>
      <w:proofErr w:type="gramStart"/>
      <w:r w:rsidRPr="00B206D4">
        <w:rPr>
          <w:rFonts w:ascii="Times New Roman" w:hAnsi="Times New Roman"/>
          <w:color w:val="000000"/>
          <w:sz w:val="28"/>
          <w:lang w:val="ru-RU"/>
        </w:rPr>
        <w:t>Коновалов</w:t>
      </w:r>
      <w:proofErr w:type="gramEnd"/>
      <w:r w:rsidRPr="00B206D4">
        <w:rPr>
          <w:rFonts w:ascii="Times New Roman" w:hAnsi="Times New Roman"/>
          <w:color w:val="000000"/>
          <w:sz w:val="28"/>
          <w:lang w:val="ru-RU"/>
        </w:rPr>
        <w:t>» и др.</w:t>
      </w:r>
      <w:bookmarkEnd w:id="20"/>
    </w:p>
    <w:p w:rsidR="00785968" w:rsidRPr="00B206D4" w:rsidRDefault="00D475F0">
      <w:pPr>
        <w:spacing w:after="0"/>
        <w:ind w:firstLine="600"/>
        <w:jc w:val="both"/>
        <w:rPr>
          <w:lang w:val="ru-RU"/>
        </w:rPr>
      </w:pPr>
      <w:r w:rsidRPr="00B206D4">
        <w:rPr>
          <w:rFonts w:ascii="Times New Roman" w:hAnsi="Times New Roman"/>
          <w:color w:val="000000"/>
          <w:sz w:val="28"/>
          <w:lang w:val="ru-RU"/>
        </w:rPr>
        <w:t>Пьеса «На дне».</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Стихотворения поэтов Серебряного века</w:t>
      </w:r>
      <w:r w:rsidRPr="00B206D4">
        <w:rPr>
          <w:rFonts w:ascii="Times New Roman" w:hAnsi="Times New Roman"/>
          <w:color w:val="000000"/>
          <w:sz w:val="28"/>
          <w:lang w:val="ru-RU"/>
        </w:rPr>
        <w:t xml:space="preserve"> </w:t>
      </w:r>
      <w:bookmarkStart w:id="21" w:name="85731615-6e36-4826-951f-8361c95154e0"/>
      <w:r w:rsidRPr="00B206D4">
        <w:rPr>
          <w:rFonts w:ascii="Times New Roman" w:hAnsi="Times New Roman"/>
          <w:color w:val="000000"/>
          <w:sz w:val="28"/>
          <w:lang w:val="ru-RU"/>
        </w:rPr>
        <w:t>(</w:t>
      </w:r>
      <w:r w:rsidRPr="00B206D4">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1"/>
    </w:p>
    <w:p w:rsidR="00785968" w:rsidRPr="00B206D4" w:rsidRDefault="00D475F0">
      <w:pPr>
        <w:spacing w:after="0"/>
        <w:ind w:firstLine="600"/>
        <w:jc w:val="both"/>
        <w:rPr>
          <w:lang w:val="ru-RU"/>
        </w:rPr>
      </w:pPr>
      <w:r w:rsidRPr="00B206D4">
        <w:rPr>
          <w:rFonts w:ascii="Times New Roman" w:hAnsi="Times New Roman"/>
          <w:b/>
          <w:color w:val="000000"/>
          <w:sz w:val="28"/>
          <w:lang w:val="ru-RU"/>
        </w:rPr>
        <w:t>Литература ХХ века</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И. А. Бунин. </w:t>
      </w:r>
      <w:r w:rsidRPr="00B206D4">
        <w:rPr>
          <w:rFonts w:ascii="Times New Roman" w:hAnsi="Times New Roman"/>
          <w:color w:val="000000"/>
          <w:sz w:val="28"/>
          <w:lang w:val="ru-RU"/>
        </w:rPr>
        <w:t xml:space="preserve">Рассказы </w:t>
      </w:r>
      <w:bookmarkStart w:id="22" w:name="70a97074-7d81-4748-b129-2726f2b71a29"/>
      <w:r w:rsidRPr="00B206D4">
        <w:rPr>
          <w:rFonts w:ascii="Times New Roman" w:hAnsi="Times New Roman"/>
          <w:color w:val="000000"/>
          <w:sz w:val="28"/>
          <w:lang w:val="ru-RU"/>
        </w:rPr>
        <w:t xml:space="preserve">(два по выбору). Например, «Антоновские яблоки», «Чистый понедельник», «Господин из </w:t>
      </w:r>
      <w:r w:rsidRPr="00B206D4">
        <w:rPr>
          <w:rFonts w:ascii="Times New Roman" w:hAnsi="Times New Roman"/>
          <w:color w:val="000000"/>
          <w:sz w:val="28"/>
          <w:lang w:val="ru-RU"/>
        </w:rPr>
        <w:t>Сан-Франциско» и др.</w:t>
      </w:r>
      <w:bookmarkEnd w:id="22"/>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А. А. Блок. </w:t>
      </w:r>
      <w:r w:rsidRPr="00B206D4">
        <w:rPr>
          <w:rFonts w:ascii="Times New Roman" w:hAnsi="Times New Roman"/>
          <w:color w:val="000000"/>
          <w:sz w:val="28"/>
          <w:lang w:val="ru-RU"/>
        </w:rPr>
        <w:t xml:space="preserve">Стихотворения </w:t>
      </w:r>
      <w:bookmarkStart w:id="23" w:name="a4a6f4cc-a053-4bb5-b25e-c30aaf2ca70a"/>
      <w:r w:rsidRPr="00B206D4">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B206D4">
        <w:rPr>
          <w:rFonts w:ascii="Times New Roman" w:hAnsi="Times New Roman"/>
          <w:color w:val="000000"/>
          <w:sz w:val="28"/>
          <w:lang w:val="ru-RU"/>
        </w:rPr>
        <w:lastRenderedPageBreak/>
        <w:t xml:space="preserve">раскинулась. </w:t>
      </w:r>
      <w:proofErr w:type="gramStart"/>
      <w:r w:rsidRPr="00B206D4">
        <w:rPr>
          <w:rFonts w:ascii="Times New Roman" w:hAnsi="Times New Roman"/>
          <w:color w:val="000000"/>
          <w:sz w:val="28"/>
          <w:lang w:val="ru-RU"/>
        </w:rPr>
        <w:t xml:space="preserve">Течёт, грустит лениво…» (из цикла «На поле Куликовом»), «На железной дороге», «О доблестях, о </w:t>
      </w:r>
      <w:r w:rsidRPr="00B206D4">
        <w:rPr>
          <w:rFonts w:ascii="Times New Roman" w:hAnsi="Times New Roman"/>
          <w:color w:val="000000"/>
          <w:sz w:val="28"/>
          <w:lang w:val="ru-RU"/>
        </w:rPr>
        <w:t>подвигах, о славе...», «О, весна, без конца и без краю…», «О, я хочу безумно жить…» и др.</w:t>
      </w:r>
      <w:bookmarkEnd w:id="23"/>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Поэма «Двенадцать».</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В. В. Маяковский.</w:t>
      </w:r>
      <w:r w:rsidRPr="00B206D4">
        <w:rPr>
          <w:rFonts w:ascii="Times New Roman" w:hAnsi="Times New Roman"/>
          <w:color w:val="000000"/>
          <w:sz w:val="28"/>
          <w:lang w:val="ru-RU"/>
        </w:rPr>
        <w:t xml:space="preserve"> Стихотворения </w:t>
      </w:r>
      <w:bookmarkStart w:id="24" w:name="2b3c2a47-fe46-4b3a-9c30-5945d739859d"/>
      <w:r w:rsidRPr="00B206D4">
        <w:rPr>
          <w:rFonts w:ascii="Times New Roman" w:hAnsi="Times New Roman"/>
          <w:color w:val="000000"/>
          <w:sz w:val="28"/>
          <w:lang w:val="ru-RU"/>
        </w:rPr>
        <w:t xml:space="preserve">(не менее трёх по выбору). </w:t>
      </w:r>
      <w:proofErr w:type="gramStart"/>
      <w:r w:rsidRPr="00B206D4">
        <w:rPr>
          <w:rFonts w:ascii="Times New Roman" w:hAnsi="Times New Roman"/>
          <w:color w:val="000000"/>
          <w:sz w:val="28"/>
          <w:lang w:val="ru-RU"/>
        </w:rPr>
        <w:t>Например, «А вы могли бы?», «Нате!», «Послушайте!», «Лиличка!», «Юбилейное», «Прозаседа</w:t>
      </w:r>
      <w:r w:rsidRPr="00B206D4">
        <w:rPr>
          <w:rFonts w:ascii="Times New Roman" w:hAnsi="Times New Roman"/>
          <w:color w:val="000000"/>
          <w:sz w:val="28"/>
          <w:lang w:val="ru-RU"/>
        </w:rPr>
        <w:t>вшиеся», «Письмо Татьяне Яковлевой» и др.</w:t>
      </w:r>
      <w:bookmarkEnd w:id="24"/>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Поэма «Облако в штанах».</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С. А. Есенин.</w:t>
      </w:r>
      <w:r w:rsidRPr="00B206D4">
        <w:rPr>
          <w:rFonts w:ascii="Times New Roman" w:hAnsi="Times New Roman"/>
          <w:color w:val="000000"/>
          <w:sz w:val="28"/>
          <w:lang w:val="ru-RU"/>
        </w:rPr>
        <w:t xml:space="preserve"> Стихотворения </w:t>
      </w:r>
      <w:bookmarkStart w:id="25" w:name="5201aaf3-88ee-4d00-a7eb-0a51549556d7"/>
      <w:r w:rsidRPr="00B206D4">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w:t>
      </w:r>
      <w:r w:rsidRPr="00B206D4">
        <w:rPr>
          <w:rFonts w:ascii="Times New Roman" w:hAnsi="Times New Roman"/>
          <w:color w:val="000000"/>
          <w:sz w:val="28"/>
          <w:lang w:val="ru-RU"/>
        </w:rPr>
        <w:t>, «Не жалею, не зову, не плачу…», «Я последний поэт деревни…», «Русь Советская», «Низкий дом с голубыми ставнями...» и др.</w:t>
      </w:r>
      <w:bookmarkEnd w:id="25"/>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О. Э. Мандельштам. </w:t>
      </w:r>
      <w:r w:rsidRPr="00B206D4">
        <w:rPr>
          <w:rFonts w:ascii="Times New Roman" w:hAnsi="Times New Roman"/>
          <w:color w:val="000000"/>
          <w:sz w:val="28"/>
          <w:lang w:val="ru-RU"/>
        </w:rPr>
        <w:t xml:space="preserve">Стихотворения </w:t>
      </w:r>
      <w:bookmarkStart w:id="26" w:name="d5b7ec4e-d33b-40d4-8b9c-bf970e0bbae0"/>
      <w:r w:rsidRPr="00B206D4">
        <w:rPr>
          <w:rFonts w:ascii="Times New Roman" w:hAnsi="Times New Roman"/>
          <w:color w:val="000000"/>
          <w:sz w:val="28"/>
          <w:lang w:val="ru-RU"/>
        </w:rPr>
        <w:t>(не менее трёх по выбору). Например, «Бессонница. Гомер. Тугие паруса…», «За гремучую доблесть гряду</w:t>
      </w:r>
      <w:r w:rsidRPr="00B206D4">
        <w:rPr>
          <w:rFonts w:ascii="Times New Roman" w:hAnsi="Times New Roman"/>
          <w:color w:val="000000"/>
          <w:sz w:val="28"/>
          <w:lang w:val="ru-RU"/>
        </w:rPr>
        <w:t>щих веков…», «Ленинград», «Мы живём, под собою не чуя страны…» и др.</w:t>
      </w:r>
      <w:bookmarkEnd w:id="26"/>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М. И. Цветаева. </w:t>
      </w:r>
      <w:r w:rsidRPr="00B206D4">
        <w:rPr>
          <w:rFonts w:ascii="Times New Roman" w:hAnsi="Times New Roman"/>
          <w:color w:val="000000"/>
          <w:sz w:val="28"/>
          <w:lang w:val="ru-RU"/>
        </w:rPr>
        <w:t xml:space="preserve">Стихотворения </w:t>
      </w:r>
      <w:bookmarkStart w:id="27" w:name="9f93f7c1-1e22-45d6-9a45-d041873c5e06"/>
      <w:r w:rsidRPr="00B206D4">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w:t>
      </w:r>
      <w:r w:rsidRPr="00B206D4">
        <w:rPr>
          <w:rFonts w:ascii="Times New Roman" w:hAnsi="Times New Roman"/>
          <w:color w:val="000000"/>
          <w:sz w:val="28"/>
          <w:lang w:val="ru-RU"/>
        </w:rPr>
        <w:t>ся, что вы больны не мной…», «Тоска по родине! Давно…», «Книги в красном переплёте», «Бабушке», «Красною кистью…» (из цикла «Стихи о Москве») и др.</w:t>
      </w:r>
      <w:bookmarkEnd w:id="27"/>
    </w:p>
    <w:p w:rsidR="00785968" w:rsidRPr="00B206D4" w:rsidRDefault="00D475F0">
      <w:pPr>
        <w:spacing w:after="0"/>
        <w:ind w:firstLine="600"/>
        <w:jc w:val="both"/>
        <w:rPr>
          <w:lang w:val="ru-RU"/>
        </w:rPr>
      </w:pPr>
      <w:r w:rsidRPr="00B206D4">
        <w:rPr>
          <w:rFonts w:ascii="Times New Roman" w:hAnsi="Times New Roman"/>
          <w:b/>
          <w:color w:val="000000"/>
          <w:sz w:val="28"/>
          <w:lang w:val="ru-RU"/>
        </w:rPr>
        <w:t>А. А. Ахматова.</w:t>
      </w:r>
      <w:r w:rsidRPr="00B206D4">
        <w:rPr>
          <w:rFonts w:ascii="Times New Roman" w:hAnsi="Times New Roman"/>
          <w:color w:val="000000"/>
          <w:sz w:val="28"/>
          <w:lang w:val="ru-RU"/>
        </w:rPr>
        <w:t xml:space="preserve"> Стихотворения </w:t>
      </w:r>
      <w:bookmarkStart w:id="28" w:name="3c0cb7ed-a0a7-4ce4-9002-bab0b002304c"/>
      <w:r w:rsidRPr="00B206D4">
        <w:rPr>
          <w:rFonts w:ascii="Times New Roman" w:hAnsi="Times New Roman"/>
          <w:color w:val="000000"/>
          <w:sz w:val="28"/>
          <w:lang w:val="ru-RU"/>
        </w:rPr>
        <w:t>(не менее трёх по выбору). Например, «Песня последней встречи», «Сжала руки по</w:t>
      </w:r>
      <w:r w:rsidRPr="00B206D4">
        <w:rPr>
          <w:rFonts w:ascii="Times New Roman" w:hAnsi="Times New Roman"/>
          <w:color w:val="000000"/>
          <w:sz w:val="28"/>
          <w:lang w:val="ru-RU"/>
        </w:rPr>
        <w:t>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8"/>
    </w:p>
    <w:p w:rsidR="00785968" w:rsidRPr="00B206D4" w:rsidRDefault="00D475F0">
      <w:pPr>
        <w:spacing w:after="0"/>
        <w:ind w:firstLine="600"/>
        <w:jc w:val="both"/>
        <w:rPr>
          <w:lang w:val="ru-RU"/>
        </w:rPr>
      </w:pPr>
      <w:r w:rsidRPr="00B206D4">
        <w:rPr>
          <w:rFonts w:ascii="Times New Roman" w:hAnsi="Times New Roman"/>
          <w:color w:val="000000"/>
          <w:sz w:val="28"/>
          <w:lang w:val="ru-RU"/>
        </w:rPr>
        <w:t>Поэма «Реквием».</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Н.А. Островский.</w:t>
      </w:r>
      <w:r w:rsidRPr="00B206D4">
        <w:rPr>
          <w:rFonts w:ascii="Times New Roman" w:hAnsi="Times New Roman"/>
          <w:color w:val="000000"/>
          <w:sz w:val="28"/>
          <w:lang w:val="ru-RU"/>
        </w:rPr>
        <w:t xml:space="preserve"> Роман «Как закалялась сталь» </w:t>
      </w:r>
      <w:bookmarkStart w:id="29" w:name="e48a01bf-d108-4a36-ac38-aea54fcbe3db"/>
      <w:r w:rsidRPr="00B206D4">
        <w:rPr>
          <w:rFonts w:ascii="Times New Roman" w:hAnsi="Times New Roman"/>
          <w:color w:val="000000"/>
          <w:sz w:val="28"/>
          <w:lang w:val="ru-RU"/>
        </w:rPr>
        <w:t>(избранные главы</w:t>
      </w:r>
      <w:r w:rsidRPr="00B206D4">
        <w:rPr>
          <w:rFonts w:ascii="Times New Roman" w:hAnsi="Times New Roman"/>
          <w:color w:val="000000"/>
          <w:sz w:val="28"/>
          <w:lang w:val="ru-RU"/>
        </w:rPr>
        <w:t>).</w:t>
      </w:r>
      <w:bookmarkEnd w:id="29"/>
    </w:p>
    <w:p w:rsidR="00785968" w:rsidRPr="00B206D4" w:rsidRDefault="00D475F0">
      <w:pPr>
        <w:spacing w:after="0"/>
        <w:ind w:firstLine="600"/>
        <w:jc w:val="both"/>
        <w:rPr>
          <w:lang w:val="ru-RU"/>
        </w:rPr>
      </w:pPr>
      <w:r w:rsidRPr="00B206D4">
        <w:rPr>
          <w:rFonts w:ascii="Times New Roman" w:hAnsi="Times New Roman"/>
          <w:b/>
          <w:color w:val="000000"/>
          <w:sz w:val="28"/>
          <w:lang w:val="ru-RU"/>
        </w:rPr>
        <w:t>М. А. Шолохов.</w:t>
      </w:r>
      <w:r w:rsidRPr="00B206D4">
        <w:rPr>
          <w:rFonts w:ascii="Times New Roman" w:hAnsi="Times New Roman"/>
          <w:color w:val="000000"/>
          <w:sz w:val="28"/>
          <w:lang w:val="ru-RU"/>
        </w:rPr>
        <w:t xml:space="preserve"> Роман-эпопея «Тихий Дон» </w:t>
      </w:r>
      <w:bookmarkStart w:id="30" w:name="f27c5f7b-a1ab-43d8-862a-0411b97a1265"/>
      <w:r w:rsidRPr="00B206D4">
        <w:rPr>
          <w:rFonts w:ascii="Times New Roman" w:hAnsi="Times New Roman"/>
          <w:color w:val="000000"/>
          <w:sz w:val="28"/>
          <w:lang w:val="ru-RU"/>
        </w:rPr>
        <w:t>(избранные главы).</w:t>
      </w:r>
      <w:bookmarkEnd w:id="30"/>
    </w:p>
    <w:p w:rsidR="00785968" w:rsidRPr="00B206D4" w:rsidRDefault="00D475F0">
      <w:pPr>
        <w:spacing w:after="0"/>
        <w:ind w:firstLine="600"/>
        <w:jc w:val="both"/>
        <w:rPr>
          <w:lang w:val="ru-RU"/>
        </w:rPr>
      </w:pPr>
      <w:r w:rsidRPr="00B206D4">
        <w:rPr>
          <w:rFonts w:ascii="Times New Roman" w:hAnsi="Times New Roman"/>
          <w:b/>
          <w:color w:val="000000"/>
          <w:sz w:val="28"/>
          <w:lang w:val="ru-RU"/>
        </w:rPr>
        <w:t>М. А. Булгаков.</w:t>
      </w:r>
      <w:r w:rsidRPr="00B206D4">
        <w:rPr>
          <w:rFonts w:ascii="Times New Roman" w:hAnsi="Times New Roman"/>
          <w:color w:val="000000"/>
          <w:sz w:val="28"/>
          <w:lang w:val="ru-RU"/>
        </w:rPr>
        <w:t xml:space="preserve"> </w:t>
      </w:r>
      <w:bookmarkStart w:id="31" w:name="a01209a2-1aac-4c6b-8f05-e081bbd51ccf"/>
      <w:r w:rsidRPr="00B206D4">
        <w:rPr>
          <w:rFonts w:ascii="Times New Roman" w:hAnsi="Times New Roman"/>
          <w:color w:val="000000"/>
          <w:sz w:val="28"/>
          <w:lang w:val="ru-RU"/>
        </w:rPr>
        <w:t>Романы «Белая гвардия», «Мастер и Маргарита» (один роман по выбору).</w:t>
      </w:r>
      <w:bookmarkEnd w:id="31"/>
    </w:p>
    <w:p w:rsidR="00785968" w:rsidRPr="00B206D4" w:rsidRDefault="00D475F0">
      <w:pPr>
        <w:spacing w:after="0"/>
        <w:ind w:firstLine="600"/>
        <w:jc w:val="both"/>
        <w:rPr>
          <w:lang w:val="ru-RU"/>
        </w:rPr>
      </w:pPr>
      <w:r w:rsidRPr="00B206D4">
        <w:rPr>
          <w:rFonts w:ascii="Times New Roman" w:hAnsi="Times New Roman"/>
          <w:b/>
          <w:color w:val="000000"/>
          <w:sz w:val="28"/>
          <w:lang w:val="ru-RU"/>
        </w:rPr>
        <w:t>А. П. Платонов.</w:t>
      </w:r>
      <w:r w:rsidRPr="00B206D4">
        <w:rPr>
          <w:rFonts w:ascii="Times New Roman" w:hAnsi="Times New Roman"/>
          <w:color w:val="000000"/>
          <w:sz w:val="28"/>
          <w:lang w:val="ru-RU"/>
        </w:rPr>
        <w:t xml:space="preserve"> Рассказы и повести </w:t>
      </w:r>
      <w:bookmarkStart w:id="32" w:name="25a48876-cee0-447d-87e6-2c57c5a3c824"/>
      <w:r w:rsidRPr="00B206D4">
        <w:rPr>
          <w:rFonts w:ascii="Times New Roman" w:hAnsi="Times New Roman"/>
          <w:color w:val="000000"/>
          <w:sz w:val="28"/>
          <w:lang w:val="ru-RU"/>
        </w:rPr>
        <w:t>(одно произведение по выбору). Например, «В прекрасном и яростном мире», «</w:t>
      </w:r>
      <w:r w:rsidRPr="00B206D4">
        <w:rPr>
          <w:rFonts w:ascii="Times New Roman" w:hAnsi="Times New Roman"/>
          <w:color w:val="000000"/>
          <w:sz w:val="28"/>
          <w:lang w:val="ru-RU"/>
        </w:rPr>
        <w:t>Котлован», «Возвращение» и др.</w:t>
      </w:r>
      <w:bookmarkEnd w:id="32"/>
    </w:p>
    <w:p w:rsidR="00785968" w:rsidRPr="00B206D4" w:rsidRDefault="00D475F0">
      <w:pPr>
        <w:spacing w:after="0"/>
        <w:ind w:firstLine="600"/>
        <w:jc w:val="both"/>
        <w:rPr>
          <w:lang w:val="ru-RU"/>
        </w:rPr>
      </w:pPr>
      <w:r w:rsidRPr="00B206D4">
        <w:rPr>
          <w:rFonts w:ascii="Times New Roman" w:hAnsi="Times New Roman"/>
          <w:b/>
          <w:color w:val="000000"/>
          <w:sz w:val="28"/>
          <w:lang w:val="ru-RU"/>
        </w:rPr>
        <w:t>А. Т. Твардовский.</w:t>
      </w:r>
      <w:r w:rsidRPr="00B206D4">
        <w:rPr>
          <w:rFonts w:ascii="Times New Roman" w:hAnsi="Times New Roman"/>
          <w:color w:val="000000"/>
          <w:sz w:val="28"/>
          <w:lang w:val="ru-RU"/>
        </w:rPr>
        <w:t xml:space="preserve"> Стихотворения </w:t>
      </w:r>
      <w:bookmarkStart w:id="33" w:name="e43fd9ee-b72b-4d83-8ff1-d3337a300cbf"/>
      <w:r w:rsidRPr="00B206D4">
        <w:rPr>
          <w:rFonts w:ascii="Times New Roman" w:hAnsi="Times New Roman"/>
          <w:color w:val="000000"/>
          <w:sz w:val="28"/>
          <w:lang w:val="ru-RU"/>
        </w:rPr>
        <w:t xml:space="preserve">(не менее трёх по выбору). Например, «Вся суть в </w:t>
      </w:r>
      <w:proofErr w:type="gramStart"/>
      <w:r w:rsidRPr="00B206D4">
        <w:rPr>
          <w:rFonts w:ascii="Times New Roman" w:hAnsi="Times New Roman"/>
          <w:color w:val="000000"/>
          <w:sz w:val="28"/>
          <w:lang w:val="ru-RU"/>
        </w:rPr>
        <w:t>одном-единственном</w:t>
      </w:r>
      <w:proofErr w:type="gramEnd"/>
      <w:r w:rsidRPr="00B206D4">
        <w:rPr>
          <w:rFonts w:ascii="Times New Roman" w:hAnsi="Times New Roman"/>
          <w:color w:val="000000"/>
          <w:sz w:val="28"/>
          <w:lang w:val="ru-RU"/>
        </w:rPr>
        <w:t xml:space="preserve"> завете…», «Памяти матери» («В </w:t>
      </w:r>
      <w:r w:rsidRPr="00B206D4">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w:t>
      </w:r>
      <w:r w:rsidRPr="00B206D4">
        <w:rPr>
          <w:rFonts w:ascii="Times New Roman" w:hAnsi="Times New Roman"/>
          <w:color w:val="000000"/>
          <w:sz w:val="28"/>
          <w:lang w:val="ru-RU"/>
        </w:rPr>
        <w:t>та...» и др.</w:t>
      </w:r>
      <w:bookmarkEnd w:id="33"/>
    </w:p>
    <w:p w:rsidR="00785968" w:rsidRPr="00B206D4" w:rsidRDefault="00D475F0">
      <w:pPr>
        <w:spacing w:after="0"/>
        <w:ind w:firstLine="600"/>
        <w:jc w:val="both"/>
        <w:rPr>
          <w:lang w:val="ru-RU"/>
        </w:rPr>
      </w:pPr>
      <w:r w:rsidRPr="00B206D4">
        <w:rPr>
          <w:rFonts w:ascii="Times New Roman" w:hAnsi="Times New Roman"/>
          <w:b/>
          <w:color w:val="000000"/>
          <w:sz w:val="28"/>
          <w:lang w:val="ru-RU"/>
        </w:rPr>
        <w:t>Проза о Великой Отечественной войне</w:t>
      </w:r>
      <w:r w:rsidRPr="00B206D4">
        <w:rPr>
          <w:rFonts w:ascii="Times New Roman" w:hAnsi="Times New Roman"/>
          <w:color w:val="000000"/>
          <w:sz w:val="28"/>
          <w:lang w:val="ru-RU"/>
        </w:rPr>
        <w:t xml:space="preserve"> </w:t>
      </w:r>
      <w:bookmarkStart w:id="34" w:name="58804967-2a76-494e-95cb-8abcf39ea1e4"/>
      <w:r w:rsidRPr="00B206D4">
        <w:rPr>
          <w:rFonts w:ascii="Times New Roman" w:hAnsi="Times New Roman"/>
          <w:color w:val="000000"/>
          <w:sz w:val="28"/>
          <w:lang w:val="ru-RU"/>
        </w:rPr>
        <w:t xml:space="preserve">(по одному произведению не менее чем двух писателей по выбору). </w:t>
      </w:r>
      <w:proofErr w:type="gramStart"/>
      <w:r w:rsidRPr="00B206D4">
        <w:rPr>
          <w:rFonts w:ascii="Times New Roman" w:hAnsi="Times New Roman"/>
          <w:color w:val="000000"/>
          <w:sz w:val="28"/>
          <w:lang w:val="ru-RU"/>
        </w:rPr>
        <w:t>Например, В. П. Астафьев «Пастух и пастушка»; Ю. В. Бондарев «Горячий снег»; В. В. Быков «Обелиск», «Сотников», «Альпийская баллада»; Б. Л. Вас</w:t>
      </w:r>
      <w:r w:rsidRPr="00B206D4">
        <w:rPr>
          <w:rFonts w:ascii="Times New Roman" w:hAnsi="Times New Roman"/>
          <w:color w:val="000000"/>
          <w:sz w:val="28"/>
          <w:lang w:val="ru-RU"/>
        </w:rPr>
        <w:t>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B206D4">
        <w:rPr>
          <w:rFonts w:ascii="Times New Roman" w:hAnsi="Times New Roman"/>
          <w:color w:val="000000"/>
          <w:sz w:val="28"/>
          <w:lang w:val="ru-RU"/>
        </w:rPr>
        <w:t xml:space="preserve"> Е. И. Носов «Красное вино победы», «Шопен, соната номер два»;</w:t>
      </w:r>
      <w:r w:rsidRPr="00B206D4">
        <w:rPr>
          <w:rFonts w:ascii="Times New Roman" w:hAnsi="Times New Roman"/>
          <w:color w:val="000000"/>
          <w:sz w:val="28"/>
          <w:lang w:val="ru-RU"/>
        </w:rPr>
        <w:t xml:space="preserve"> С.С. Смирнов «Брестская крепость» и другие.</w:t>
      </w:r>
      <w:bookmarkEnd w:id="34"/>
    </w:p>
    <w:p w:rsidR="00785968" w:rsidRPr="00B206D4" w:rsidRDefault="00D475F0">
      <w:pPr>
        <w:spacing w:after="0"/>
        <w:ind w:firstLine="600"/>
        <w:rPr>
          <w:lang w:val="ru-RU"/>
        </w:rPr>
      </w:pPr>
      <w:r w:rsidRPr="00B206D4">
        <w:rPr>
          <w:rFonts w:ascii="Times New Roman" w:hAnsi="Times New Roman"/>
          <w:b/>
          <w:color w:val="000000"/>
          <w:sz w:val="28"/>
          <w:lang w:val="ru-RU"/>
        </w:rPr>
        <w:t>А.А. Фадеев.</w:t>
      </w:r>
      <w:r w:rsidRPr="00B206D4">
        <w:rPr>
          <w:rFonts w:ascii="Times New Roman" w:hAnsi="Times New Roman"/>
          <w:color w:val="000000"/>
          <w:sz w:val="28"/>
          <w:lang w:val="ru-RU"/>
        </w:rPr>
        <w:t xml:space="preserve"> Роман «Молодая гвардия».</w:t>
      </w:r>
    </w:p>
    <w:p w:rsidR="00785968" w:rsidRPr="00B206D4" w:rsidRDefault="00D475F0">
      <w:pPr>
        <w:spacing w:after="0"/>
        <w:ind w:firstLine="600"/>
        <w:rPr>
          <w:lang w:val="ru-RU"/>
        </w:rPr>
      </w:pPr>
      <w:r w:rsidRPr="00B206D4">
        <w:rPr>
          <w:rFonts w:ascii="Times New Roman" w:hAnsi="Times New Roman"/>
          <w:b/>
          <w:color w:val="000000"/>
          <w:sz w:val="28"/>
          <w:lang w:val="ru-RU"/>
        </w:rPr>
        <w:t>В.О. Богомолов.</w:t>
      </w:r>
      <w:r w:rsidRPr="00B206D4">
        <w:rPr>
          <w:rFonts w:ascii="Times New Roman" w:hAnsi="Times New Roman"/>
          <w:color w:val="000000"/>
          <w:sz w:val="28"/>
          <w:lang w:val="ru-RU"/>
        </w:rPr>
        <w:t xml:space="preserve"> Роман «В августе сорок четвёртого».</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Поэзия о Великой Отечественной войне.</w:t>
      </w:r>
      <w:r w:rsidRPr="00B206D4">
        <w:rPr>
          <w:rFonts w:ascii="Times New Roman" w:hAnsi="Times New Roman"/>
          <w:color w:val="000000"/>
          <w:sz w:val="28"/>
          <w:lang w:val="ru-RU"/>
        </w:rPr>
        <w:t xml:space="preserve"> Стихотворения </w:t>
      </w:r>
      <w:bookmarkStart w:id="35" w:name="f48a819c-9518-499a-b498-179f3d51bef5"/>
      <w:r w:rsidRPr="00B206D4">
        <w:rPr>
          <w:rFonts w:ascii="Times New Roman" w:hAnsi="Times New Roman"/>
          <w:color w:val="000000"/>
          <w:sz w:val="28"/>
          <w:lang w:val="ru-RU"/>
        </w:rPr>
        <w:t>(по одному стихотворению не менее чем двух поэтов по выбору). Наприме</w:t>
      </w:r>
      <w:r w:rsidRPr="00B206D4">
        <w:rPr>
          <w:rFonts w:ascii="Times New Roman" w:hAnsi="Times New Roman"/>
          <w:color w:val="000000"/>
          <w:sz w:val="28"/>
          <w:lang w:val="ru-RU"/>
        </w:rPr>
        <w:t>р, Ю. В. Друниной, М. В. Исаковского, Ю. Д. Левитанского, С. С. Орлова, Д. С. Самойлова, К. М. Симонова, Б. А. Слуцкого и др.</w:t>
      </w:r>
      <w:bookmarkEnd w:id="35"/>
    </w:p>
    <w:p w:rsidR="00785968" w:rsidRPr="00B206D4" w:rsidRDefault="00D475F0">
      <w:pPr>
        <w:spacing w:after="0"/>
        <w:ind w:firstLine="600"/>
        <w:jc w:val="both"/>
        <w:rPr>
          <w:lang w:val="ru-RU"/>
        </w:rPr>
      </w:pPr>
      <w:r w:rsidRPr="00B206D4">
        <w:rPr>
          <w:rFonts w:ascii="Times New Roman" w:hAnsi="Times New Roman"/>
          <w:b/>
          <w:color w:val="000000"/>
          <w:sz w:val="28"/>
          <w:lang w:val="ru-RU"/>
        </w:rPr>
        <w:t>Драматургия о Великой Отечественной войне.</w:t>
      </w:r>
      <w:r w:rsidRPr="00B206D4">
        <w:rPr>
          <w:rFonts w:ascii="Times New Roman" w:hAnsi="Times New Roman"/>
          <w:color w:val="000000"/>
          <w:sz w:val="28"/>
          <w:lang w:val="ru-RU"/>
        </w:rPr>
        <w:t xml:space="preserve"> Пьесы </w:t>
      </w:r>
      <w:bookmarkStart w:id="36" w:name="d1f07fc4-c182-45e4-91ca-997381011912"/>
      <w:r w:rsidRPr="00B206D4">
        <w:rPr>
          <w:rFonts w:ascii="Times New Roman" w:hAnsi="Times New Roman"/>
          <w:color w:val="000000"/>
          <w:sz w:val="28"/>
          <w:lang w:val="ru-RU"/>
        </w:rPr>
        <w:t>(одно произведение по выбору). Например, В. С. Розов «Вечно живые» и др.</w:t>
      </w:r>
      <w:bookmarkEnd w:id="36"/>
    </w:p>
    <w:p w:rsidR="00785968" w:rsidRPr="00B206D4" w:rsidRDefault="00D475F0">
      <w:pPr>
        <w:spacing w:after="0"/>
        <w:ind w:firstLine="600"/>
        <w:jc w:val="both"/>
        <w:rPr>
          <w:lang w:val="ru-RU"/>
        </w:rPr>
      </w:pPr>
      <w:r w:rsidRPr="00B206D4">
        <w:rPr>
          <w:rFonts w:ascii="Times New Roman" w:hAnsi="Times New Roman"/>
          <w:b/>
          <w:color w:val="000000"/>
          <w:sz w:val="28"/>
          <w:lang w:val="ru-RU"/>
        </w:rPr>
        <w:t>Б. Л. Па</w:t>
      </w:r>
      <w:r w:rsidRPr="00B206D4">
        <w:rPr>
          <w:rFonts w:ascii="Times New Roman" w:hAnsi="Times New Roman"/>
          <w:b/>
          <w:color w:val="000000"/>
          <w:sz w:val="28"/>
          <w:lang w:val="ru-RU"/>
        </w:rPr>
        <w:t xml:space="preserve">стернак. </w:t>
      </w:r>
      <w:r w:rsidRPr="00B206D4">
        <w:rPr>
          <w:rFonts w:ascii="Times New Roman" w:hAnsi="Times New Roman"/>
          <w:color w:val="000000"/>
          <w:sz w:val="28"/>
          <w:lang w:val="ru-RU"/>
        </w:rPr>
        <w:t xml:space="preserve">Стихотворения </w:t>
      </w:r>
      <w:bookmarkStart w:id="37" w:name="e05951b0-befb-46a2-8c50-49a193644027"/>
      <w:r w:rsidRPr="00B206D4">
        <w:rPr>
          <w:rFonts w:ascii="Times New Roman" w:hAnsi="Times New Roman"/>
          <w:color w:val="000000"/>
          <w:sz w:val="28"/>
          <w:lang w:val="ru-RU"/>
        </w:rPr>
        <w:t xml:space="preserve">(не менее трёх по выбору). Например, «Февраль. </w:t>
      </w:r>
      <w:proofErr w:type="gramStart"/>
      <w:r w:rsidRPr="00B206D4">
        <w:rPr>
          <w:rFonts w:ascii="Times New Roman" w:hAnsi="Times New Roman"/>
          <w:color w:val="000000"/>
          <w:sz w:val="28"/>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w:t>
      </w:r>
      <w:r w:rsidRPr="00B206D4">
        <w:rPr>
          <w:rFonts w:ascii="Times New Roman" w:hAnsi="Times New Roman"/>
          <w:color w:val="000000"/>
          <w:sz w:val="28"/>
          <w:lang w:val="ru-RU"/>
        </w:rPr>
        <w:t>очь» и др.</w:t>
      </w:r>
      <w:bookmarkEnd w:id="37"/>
      <w:proofErr w:type="gramEnd"/>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А. И. Солженицын. </w:t>
      </w:r>
      <w:r w:rsidRPr="00B206D4">
        <w:rPr>
          <w:rFonts w:ascii="Times New Roman" w:hAnsi="Times New Roman"/>
          <w:color w:val="000000"/>
          <w:sz w:val="28"/>
          <w:lang w:val="ru-RU"/>
        </w:rPr>
        <w:t xml:space="preserve">Произведения «Один день Ивана Денисовича», «Архипелаг ГУЛАГ» </w:t>
      </w:r>
      <w:bookmarkStart w:id="38" w:name="40e0b069-38d7-4e66-acc8-19c4efada76d"/>
      <w:r w:rsidRPr="00B206D4">
        <w:rPr>
          <w:rFonts w:ascii="Times New Roman" w:hAnsi="Times New Roman"/>
          <w:color w:val="000000"/>
          <w:sz w:val="28"/>
          <w:lang w:val="ru-RU"/>
        </w:rPr>
        <w:t xml:space="preserve">(фрагменты книги по выбору, например, глава «Поэзия под плитой, </w:t>
      </w:r>
      <w:proofErr w:type="gramStart"/>
      <w:r w:rsidRPr="00B206D4">
        <w:rPr>
          <w:rFonts w:ascii="Times New Roman" w:hAnsi="Times New Roman"/>
          <w:color w:val="000000"/>
          <w:sz w:val="28"/>
          <w:lang w:val="ru-RU"/>
        </w:rPr>
        <w:t>правда</w:t>
      </w:r>
      <w:proofErr w:type="gramEnd"/>
      <w:r w:rsidRPr="00B206D4">
        <w:rPr>
          <w:rFonts w:ascii="Times New Roman" w:hAnsi="Times New Roman"/>
          <w:color w:val="000000"/>
          <w:sz w:val="28"/>
          <w:lang w:val="ru-RU"/>
        </w:rPr>
        <w:t xml:space="preserve"> под камнем»).</w:t>
      </w:r>
      <w:bookmarkEnd w:id="38"/>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В. М. Шукшин. </w:t>
      </w:r>
      <w:r w:rsidRPr="00B206D4">
        <w:rPr>
          <w:rFonts w:ascii="Times New Roman" w:hAnsi="Times New Roman"/>
          <w:color w:val="000000"/>
          <w:sz w:val="28"/>
          <w:lang w:val="ru-RU"/>
        </w:rPr>
        <w:t xml:space="preserve">Рассказы </w:t>
      </w:r>
      <w:bookmarkStart w:id="39" w:name="96097b17-78a2-41f3-bf71-7c88cdcb7e0e"/>
      <w:r w:rsidRPr="00B206D4">
        <w:rPr>
          <w:rFonts w:ascii="Times New Roman" w:hAnsi="Times New Roman"/>
          <w:color w:val="000000"/>
          <w:sz w:val="28"/>
          <w:lang w:val="ru-RU"/>
        </w:rPr>
        <w:t xml:space="preserve">(не менее двух по выбору). Например, «Срезал», «Обида», </w:t>
      </w:r>
      <w:r w:rsidRPr="00B206D4">
        <w:rPr>
          <w:rFonts w:ascii="Times New Roman" w:hAnsi="Times New Roman"/>
          <w:color w:val="000000"/>
          <w:sz w:val="28"/>
          <w:lang w:val="ru-RU"/>
        </w:rPr>
        <w:t>«Микроскоп», «Мастер», «Крепкий мужик», «Сапожки» и др.</w:t>
      </w:r>
      <w:bookmarkEnd w:id="39"/>
    </w:p>
    <w:p w:rsidR="00785968" w:rsidRPr="00B206D4" w:rsidRDefault="00D475F0">
      <w:pPr>
        <w:spacing w:after="0"/>
        <w:ind w:firstLine="600"/>
        <w:jc w:val="both"/>
        <w:rPr>
          <w:lang w:val="ru-RU"/>
        </w:rPr>
      </w:pPr>
      <w:r w:rsidRPr="00B206D4">
        <w:rPr>
          <w:rFonts w:ascii="Times New Roman" w:hAnsi="Times New Roman"/>
          <w:b/>
          <w:color w:val="000000"/>
          <w:sz w:val="28"/>
          <w:lang w:val="ru-RU"/>
        </w:rPr>
        <w:t>В. Г. Распутин.</w:t>
      </w:r>
      <w:r w:rsidRPr="00B206D4">
        <w:rPr>
          <w:rFonts w:ascii="Times New Roman" w:hAnsi="Times New Roman"/>
          <w:color w:val="000000"/>
          <w:sz w:val="28"/>
          <w:lang w:val="ru-RU"/>
        </w:rPr>
        <w:t xml:space="preserve"> Рассказы и повести </w:t>
      </w:r>
      <w:bookmarkStart w:id="40" w:name="171eceb7-50cc-4c35-88cb-6562fda34129"/>
      <w:r w:rsidRPr="00B206D4">
        <w:rPr>
          <w:rFonts w:ascii="Times New Roman" w:hAnsi="Times New Roman"/>
          <w:color w:val="000000"/>
          <w:sz w:val="28"/>
          <w:lang w:val="ru-RU"/>
        </w:rPr>
        <w:t xml:space="preserve">(не менее одного произведения по выбору). Например, «Живи и помни», «Прощание с </w:t>
      </w:r>
      <w:proofErr w:type="gramStart"/>
      <w:r w:rsidRPr="00B206D4">
        <w:rPr>
          <w:rFonts w:ascii="Times New Roman" w:hAnsi="Times New Roman"/>
          <w:color w:val="000000"/>
          <w:sz w:val="28"/>
          <w:lang w:val="ru-RU"/>
        </w:rPr>
        <w:t>Матёрой</w:t>
      </w:r>
      <w:proofErr w:type="gramEnd"/>
      <w:r w:rsidRPr="00B206D4">
        <w:rPr>
          <w:rFonts w:ascii="Times New Roman" w:hAnsi="Times New Roman"/>
          <w:color w:val="000000"/>
          <w:sz w:val="28"/>
          <w:lang w:val="ru-RU"/>
        </w:rPr>
        <w:t>» и др.</w:t>
      </w:r>
      <w:bookmarkEnd w:id="40"/>
    </w:p>
    <w:p w:rsidR="00785968" w:rsidRPr="00B206D4" w:rsidRDefault="00D475F0">
      <w:pPr>
        <w:spacing w:after="0"/>
        <w:ind w:firstLine="600"/>
        <w:jc w:val="both"/>
        <w:rPr>
          <w:lang w:val="ru-RU"/>
        </w:rPr>
      </w:pPr>
      <w:r w:rsidRPr="00B206D4">
        <w:rPr>
          <w:rFonts w:ascii="Times New Roman" w:hAnsi="Times New Roman"/>
          <w:b/>
          <w:color w:val="000000"/>
          <w:sz w:val="28"/>
          <w:lang w:val="ru-RU"/>
        </w:rPr>
        <w:t>Н. М. Рубцов.</w:t>
      </w:r>
      <w:r w:rsidRPr="00B206D4">
        <w:rPr>
          <w:rFonts w:ascii="Times New Roman" w:hAnsi="Times New Roman"/>
          <w:color w:val="000000"/>
          <w:sz w:val="28"/>
          <w:lang w:val="ru-RU"/>
        </w:rPr>
        <w:t xml:space="preserve"> Стихотворения </w:t>
      </w:r>
      <w:bookmarkStart w:id="41" w:name="f836bd4d-5188-4c24-bd4f-13c2d95b835a"/>
      <w:r w:rsidRPr="00B206D4">
        <w:rPr>
          <w:rFonts w:ascii="Times New Roman" w:hAnsi="Times New Roman"/>
          <w:color w:val="000000"/>
          <w:sz w:val="28"/>
          <w:lang w:val="ru-RU"/>
        </w:rPr>
        <w:t>(не менее трёх по выбору). Например, «Звез</w:t>
      </w:r>
      <w:r w:rsidRPr="00B206D4">
        <w:rPr>
          <w:rFonts w:ascii="Times New Roman" w:hAnsi="Times New Roman"/>
          <w:color w:val="000000"/>
          <w:sz w:val="28"/>
          <w:lang w:val="ru-RU"/>
        </w:rPr>
        <w:t>да полей», «Тихая моя родина!..», «В горнице моей светло…», «Привет, Россия…», «Русский огонёк», «Я буду скакать по холмам задремавшей отчизны...» и др.</w:t>
      </w:r>
      <w:bookmarkEnd w:id="41"/>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И. А. Бродский. </w:t>
      </w:r>
      <w:r w:rsidRPr="00B206D4">
        <w:rPr>
          <w:rFonts w:ascii="Times New Roman" w:hAnsi="Times New Roman"/>
          <w:color w:val="000000"/>
          <w:sz w:val="28"/>
          <w:lang w:val="ru-RU"/>
        </w:rPr>
        <w:t xml:space="preserve">Стихотворения </w:t>
      </w:r>
      <w:bookmarkStart w:id="42" w:name="468b4dfc-87f1-48b5-ba78-fe3973b0cefa"/>
      <w:r w:rsidRPr="00B206D4">
        <w:rPr>
          <w:rFonts w:ascii="Times New Roman" w:hAnsi="Times New Roman"/>
          <w:color w:val="000000"/>
          <w:sz w:val="28"/>
          <w:lang w:val="ru-RU"/>
        </w:rPr>
        <w:t>(не менее трёх по выбору). Например, «На смерть Жукова», «Осенний крик яс</w:t>
      </w:r>
      <w:r w:rsidRPr="00B206D4">
        <w:rPr>
          <w:rFonts w:ascii="Times New Roman" w:hAnsi="Times New Roman"/>
          <w:color w:val="000000"/>
          <w:sz w:val="28"/>
          <w:lang w:val="ru-RU"/>
        </w:rPr>
        <w:t>треба», «Пилигримы», «Стансы» («Ни страны, ни погоста…»), «На столетие Анны Ахматовой», «Рождественский романс», «Я входил вместо дикого зверя в клетку…» и др.</w:t>
      </w:r>
      <w:bookmarkEnd w:id="42"/>
    </w:p>
    <w:p w:rsidR="00785968" w:rsidRPr="00B206D4" w:rsidRDefault="00D475F0">
      <w:pPr>
        <w:spacing w:after="0"/>
        <w:ind w:firstLine="600"/>
        <w:jc w:val="both"/>
        <w:rPr>
          <w:lang w:val="ru-RU"/>
        </w:rPr>
      </w:pPr>
      <w:r w:rsidRPr="00B206D4">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B206D4">
        <w:rPr>
          <w:rFonts w:ascii="Times New Roman" w:hAnsi="Times New Roman"/>
          <w:b/>
          <w:color w:val="000000"/>
          <w:sz w:val="28"/>
          <w:lang w:val="ru-RU"/>
        </w:rPr>
        <w:t xml:space="preserve"> – начала </w:t>
      </w:r>
      <w:r>
        <w:rPr>
          <w:rFonts w:ascii="Times New Roman" w:hAnsi="Times New Roman"/>
          <w:b/>
          <w:color w:val="000000"/>
          <w:sz w:val="28"/>
        </w:rPr>
        <w:t>XXI</w:t>
      </w:r>
      <w:r w:rsidRPr="00B206D4">
        <w:rPr>
          <w:rFonts w:ascii="Times New Roman" w:hAnsi="Times New Roman"/>
          <w:b/>
          <w:color w:val="000000"/>
          <w:sz w:val="28"/>
          <w:lang w:val="ru-RU"/>
        </w:rPr>
        <w:t xml:space="preserve"> века.</w:t>
      </w:r>
      <w:r w:rsidRPr="00B206D4">
        <w:rPr>
          <w:rFonts w:ascii="Times New Roman" w:hAnsi="Times New Roman"/>
          <w:color w:val="000000"/>
          <w:sz w:val="28"/>
          <w:lang w:val="ru-RU"/>
        </w:rPr>
        <w:t xml:space="preserve"> Рассказы, повести, романы </w:t>
      </w:r>
      <w:bookmarkStart w:id="43" w:name="a9bd0db2-65ed-403c-87bb-1535b0e82951"/>
      <w:r w:rsidRPr="00B206D4">
        <w:rPr>
          <w:rFonts w:ascii="Times New Roman" w:hAnsi="Times New Roman"/>
          <w:color w:val="000000"/>
          <w:sz w:val="28"/>
          <w:lang w:val="ru-RU"/>
        </w:rPr>
        <w:t>(по одному произведению не</w:t>
      </w:r>
      <w:r w:rsidRPr="00B206D4">
        <w:rPr>
          <w:rFonts w:ascii="Times New Roman" w:hAnsi="Times New Roman"/>
          <w:color w:val="000000"/>
          <w:sz w:val="28"/>
          <w:lang w:val="ru-RU"/>
        </w:rPr>
        <w:t xml:space="preserve">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w:t>
      </w:r>
      <w:r w:rsidRPr="00B206D4">
        <w:rPr>
          <w:rFonts w:ascii="Times New Roman" w:hAnsi="Times New Roman"/>
          <w:color w:val="000000"/>
          <w:sz w:val="28"/>
          <w:lang w:val="ru-RU"/>
        </w:rPr>
        <w:t xml:space="preserve">», «Бобришный </w:t>
      </w:r>
      <w:proofErr w:type="gramStart"/>
      <w:r w:rsidRPr="00B206D4">
        <w:rPr>
          <w:rFonts w:ascii="Times New Roman" w:hAnsi="Times New Roman"/>
          <w:color w:val="000000"/>
          <w:sz w:val="28"/>
          <w:lang w:val="ru-RU"/>
        </w:rPr>
        <w:t>угор» и</w:t>
      </w:r>
      <w:proofErr w:type="gramEnd"/>
      <w:r w:rsidRPr="00B206D4">
        <w:rPr>
          <w:rFonts w:ascii="Times New Roman" w:hAnsi="Times New Roman"/>
          <w:color w:val="000000"/>
          <w:sz w:val="28"/>
          <w:lang w:val="ru-RU"/>
        </w:rPr>
        <w:t xml:space="preserve">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w:t>
      </w:r>
      <w:r w:rsidRPr="00B206D4">
        <w:rPr>
          <w:rFonts w:ascii="Times New Roman" w:hAnsi="Times New Roman"/>
          <w:color w:val="000000"/>
          <w:sz w:val="28"/>
          <w:lang w:val="ru-RU"/>
        </w:rPr>
        <w:t xml:space="preserve">инается в субботу»); Ю.В. Трифонов (повесть «Обмен») и другие. </w:t>
      </w:r>
      <w:bookmarkEnd w:id="43"/>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B206D4">
        <w:rPr>
          <w:rFonts w:ascii="Times New Roman" w:hAnsi="Times New Roman"/>
          <w:b/>
          <w:color w:val="000000"/>
          <w:sz w:val="28"/>
          <w:lang w:val="ru-RU"/>
        </w:rPr>
        <w:t xml:space="preserve"> – начала </w:t>
      </w:r>
      <w:r>
        <w:rPr>
          <w:rFonts w:ascii="Times New Roman" w:hAnsi="Times New Roman"/>
          <w:b/>
          <w:color w:val="000000"/>
          <w:sz w:val="28"/>
        </w:rPr>
        <w:t>XXI</w:t>
      </w:r>
      <w:r w:rsidRPr="00B206D4">
        <w:rPr>
          <w:rFonts w:ascii="Times New Roman" w:hAnsi="Times New Roman"/>
          <w:b/>
          <w:color w:val="000000"/>
          <w:sz w:val="28"/>
          <w:lang w:val="ru-RU"/>
        </w:rPr>
        <w:t xml:space="preserve"> века. </w:t>
      </w:r>
      <w:r w:rsidRPr="00B206D4">
        <w:rPr>
          <w:rFonts w:ascii="Times New Roman" w:hAnsi="Times New Roman"/>
          <w:color w:val="000000"/>
          <w:sz w:val="28"/>
          <w:lang w:val="ru-RU"/>
        </w:rPr>
        <w:t xml:space="preserve">Стихотворения </w:t>
      </w:r>
      <w:bookmarkStart w:id="44" w:name="bb14c4f4-bbfd-4b95-acac-dee391bb27d2"/>
      <w:r w:rsidRPr="00B206D4">
        <w:rPr>
          <w:rFonts w:ascii="Times New Roman" w:hAnsi="Times New Roman"/>
          <w:color w:val="000000"/>
          <w:sz w:val="28"/>
          <w:lang w:val="ru-RU"/>
        </w:rPr>
        <w:t>(по одному произведению не менее чем двух поэтов по выбору). Например, Б.А. Ахмадулиной, А.А. Вознесенского, В.С. Высоцкого, Е.А. Евт</w:t>
      </w:r>
      <w:r w:rsidRPr="00B206D4">
        <w:rPr>
          <w:rFonts w:ascii="Times New Roman" w:hAnsi="Times New Roman"/>
          <w:color w:val="000000"/>
          <w:sz w:val="28"/>
          <w:lang w:val="ru-RU"/>
        </w:rPr>
        <w:t xml:space="preserve">ушенко, Н.А. Заболоцкого, Ю.П. Кузнецова, А.С. Кушнера, Л.Н. Мартынова, Б.Ш. Окуджавы, Р.И. Рождественского, А.А. Тарковского, О.Г. Чухонцева и других. </w:t>
      </w:r>
      <w:bookmarkEnd w:id="44"/>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B206D4">
        <w:rPr>
          <w:rFonts w:ascii="Times New Roman" w:hAnsi="Times New Roman"/>
          <w:b/>
          <w:color w:val="000000"/>
          <w:sz w:val="28"/>
          <w:lang w:val="ru-RU"/>
        </w:rPr>
        <w:t xml:space="preserve"> века.</w:t>
      </w:r>
      <w:r w:rsidRPr="00B206D4">
        <w:rPr>
          <w:rFonts w:ascii="Times New Roman" w:hAnsi="Times New Roman"/>
          <w:color w:val="000000"/>
          <w:sz w:val="28"/>
          <w:lang w:val="ru-RU"/>
        </w:rPr>
        <w:t xml:space="preserve"> Пьесы </w:t>
      </w:r>
      <w:bookmarkStart w:id="45" w:name="fb12df69-ed8f-48ab-8ca6-a57ef48d4a76"/>
      <w:r w:rsidRPr="00B206D4">
        <w:rPr>
          <w:rFonts w:ascii="Times New Roman" w:hAnsi="Times New Roman"/>
          <w:color w:val="000000"/>
          <w:sz w:val="28"/>
          <w:lang w:val="ru-RU"/>
        </w:rPr>
        <w:t>(произведение одного из драматургов по выбору).</w:t>
      </w:r>
      <w:r w:rsidRPr="00B206D4">
        <w:rPr>
          <w:rFonts w:ascii="Times New Roman" w:hAnsi="Times New Roman"/>
          <w:color w:val="000000"/>
          <w:sz w:val="28"/>
          <w:lang w:val="ru-RU"/>
        </w:rPr>
        <w:t xml:space="preserve"> Например, А.Н. Арбузов «Иркутская история»; А.В. Вампилов «Старший сын» и других. </w:t>
      </w:r>
      <w:bookmarkEnd w:id="45"/>
    </w:p>
    <w:p w:rsidR="00785968" w:rsidRPr="00B206D4" w:rsidRDefault="00D475F0">
      <w:pPr>
        <w:spacing w:after="0"/>
        <w:ind w:firstLine="600"/>
        <w:jc w:val="both"/>
        <w:rPr>
          <w:lang w:val="ru-RU"/>
        </w:rPr>
      </w:pPr>
      <w:r w:rsidRPr="00B206D4">
        <w:rPr>
          <w:rFonts w:ascii="Times New Roman" w:hAnsi="Times New Roman"/>
          <w:b/>
          <w:color w:val="000000"/>
          <w:sz w:val="28"/>
          <w:lang w:val="ru-RU"/>
        </w:rPr>
        <w:t>Литература народов России</w:t>
      </w:r>
      <w:r w:rsidRPr="00B206D4">
        <w:rPr>
          <w:rFonts w:ascii="Times New Roman" w:hAnsi="Times New Roman"/>
          <w:color w:val="000000"/>
          <w:sz w:val="28"/>
          <w:lang w:val="ru-RU"/>
        </w:rPr>
        <w:t xml:space="preserve"> </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Рассказы, повести, стихотворения </w:t>
      </w:r>
      <w:bookmarkStart w:id="46" w:name="0f0c6efd-2243-4e7b-a9e6-610ded4f8ba6"/>
      <w:r w:rsidRPr="00B206D4">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w:t>
      </w:r>
      <w:r w:rsidRPr="00B206D4">
        <w:rPr>
          <w:rFonts w:ascii="Times New Roman" w:hAnsi="Times New Roman"/>
          <w:color w:val="000000"/>
          <w:sz w:val="28"/>
          <w:lang w:val="ru-RU"/>
        </w:rPr>
        <w:t>ний ветер каслания» и др.; стихотворения Г. Айги, Р. Гамзатова, М. Джалиля, М. Карима, Д. Кугультинова, К. Кулиева и др.</w:t>
      </w:r>
      <w:bookmarkEnd w:id="46"/>
    </w:p>
    <w:p w:rsidR="00785968" w:rsidRPr="00B206D4" w:rsidRDefault="00D475F0">
      <w:pPr>
        <w:spacing w:after="0"/>
        <w:ind w:firstLine="600"/>
        <w:jc w:val="both"/>
        <w:rPr>
          <w:lang w:val="ru-RU"/>
        </w:rPr>
      </w:pPr>
      <w:r w:rsidRPr="00B206D4">
        <w:rPr>
          <w:rFonts w:ascii="Times New Roman" w:hAnsi="Times New Roman"/>
          <w:b/>
          <w:color w:val="000000"/>
          <w:sz w:val="28"/>
          <w:lang w:val="ru-RU"/>
        </w:rPr>
        <w:t>Зарубежная литература</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B206D4">
        <w:rPr>
          <w:rFonts w:ascii="Times New Roman" w:hAnsi="Times New Roman"/>
          <w:b/>
          <w:color w:val="000000"/>
          <w:sz w:val="28"/>
          <w:lang w:val="ru-RU"/>
        </w:rPr>
        <w:t xml:space="preserve"> века (одно произведение по выбору).</w:t>
      </w:r>
      <w:r w:rsidRPr="00B206D4">
        <w:rPr>
          <w:rFonts w:ascii="Times New Roman" w:hAnsi="Times New Roman"/>
          <w:color w:val="000000"/>
          <w:sz w:val="28"/>
          <w:lang w:val="ru-RU"/>
        </w:rPr>
        <w:t xml:space="preserve"> </w:t>
      </w:r>
      <w:bookmarkStart w:id="47" w:name="3424e6a4-3ee0-472d-acee-634ba8415114"/>
      <w:r w:rsidRPr="00B206D4">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7"/>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B206D4">
        <w:rPr>
          <w:rFonts w:ascii="Times New Roman" w:hAnsi="Times New Roman"/>
          <w:b/>
          <w:color w:val="000000"/>
          <w:sz w:val="28"/>
          <w:lang w:val="ru-RU"/>
        </w:rPr>
        <w:t xml:space="preserve"> века</w:t>
      </w:r>
      <w:r w:rsidRPr="00B206D4">
        <w:rPr>
          <w:rFonts w:ascii="Times New Roman" w:hAnsi="Times New Roman"/>
          <w:color w:val="000000"/>
          <w:sz w:val="28"/>
          <w:lang w:val="ru-RU"/>
        </w:rPr>
        <w:t xml:space="preserve"> </w:t>
      </w:r>
      <w:bookmarkStart w:id="48" w:name="dc44d0ad-ef88-4d21-8f36-1efedb242d66"/>
      <w:r w:rsidRPr="00B206D4">
        <w:rPr>
          <w:rFonts w:ascii="Times New Roman" w:hAnsi="Times New Roman"/>
          <w:color w:val="000000"/>
          <w:sz w:val="28"/>
          <w:lang w:val="ru-RU"/>
        </w:rPr>
        <w:t>(не менее двух стихотворений одн</w:t>
      </w:r>
      <w:r w:rsidRPr="00B206D4">
        <w:rPr>
          <w:rFonts w:ascii="Times New Roman" w:hAnsi="Times New Roman"/>
          <w:color w:val="000000"/>
          <w:sz w:val="28"/>
          <w:lang w:val="ru-RU"/>
        </w:rPr>
        <w:t>ого из поэтов по выбору). Например, стихотворения Г. Аполлинера, Т. С. Элиота и др.</w:t>
      </w:r>
      <w:bookmarkEnd w:id="48"/>
    </w:p>
    <w:p w:rsidR="00785968" w:rsidRPr="00B206D4" w:rsidRDefault="00D475F0">
      <w:pPr>
        <w:spacing w:after="0"/>
        <w:ind w:firstLine="600"/>
        <w:jc w:val="both"/>
        <w:rPr>
          <w:lang w:val="ru-RU"/>
        </w:rPr>
      </w:pPr>
      <w:r w:rsidRPr="00B206D4">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B206D4">
        <w:rPr>
          <w:rFonts w:ascii="Times New Roman" w:hAnsi="Times New Roman"/>
          <w:b/>
          <w:color w:val="000000"/>
          <w:sz w:val="28"/>
          <w:lang w:val="ru-RU"/>
        </w:rPr>
        <w:t xml:space="preserve"> века</w:t>
      </w:r>
      <w:r w:rsidRPr="00B206D4">
        <w:rPr>
          <w:rFonts w:ascii="Times New Roman" w:hAnsi="Times New Roman"/>
          <w:color w:val="000000"/>
          <w:sz w:val="28"/>
          <w:lang w:val="ru-RU"/>
        </w:rPr>
        <w:t xml:space="preserve"> </w:t>
      </w:r>
      <w:bookmarkStart w:id="49" w:name="ad5ca050-f670-442b-9bbe-1faa7299b5ae"/>
      <w:r w:rsidRPr="00B206D4">
        <w:rPr>
          <w:rFonts w:ascii="Times New Roman" w:hAnsi="Times New Roman"/>
          <w:color w:val="000000"/>
          <w:sz w:val="28"/>
          <w:lang w:val="ru-RU"/>
        </w:rPr>
        <w:t xml:space="preserve">(одно произведение по выбору). </w:t>
      </w:r>
      <w:proofErr w:type="gramStart"/>
      <w:r w:rsidRPr="00B206D4">
        <w:rPr>
          <w:rFonts w:ascii="Times New Roman" w:hAnsi="Times New Roman"/>
          <w:color w:val="000000"/>
          <w:sz w:val="28"/>
          <w:lang w:val="ru-RU"/>
        </w:rPr>
        <w:t>Например, пьесы Б. Брехта «Мамаша Кураж и ее дети»; М. Метерлинка «Синяя птица»; О. Уайльда «Идеальный муж»; Т</w:t>
      </w:r>
      <w:r w:rsidRPr="00B206D4">
        <w:rPr>
          <w:rFonts w:ascii="Times New Roman" w:hAnsi="Times New Roman"/>
          <w:color w:val="000000"/>
          <w:sz w:val="28"/>
          <w:lang w:val="ru-RU"/>
        </w:rPr>
        <w:t xml:space="preserve">. Уильямса «Трамвай «Желание»; Б. Шоу «Пигмалион» и других. </w:t>
      </w:r>
      <w:bookmarkEnd w:id="49"/>
      <w:proofErr w:type="gramEnd"/>
    </w:p>
    <w:p w:rsidR="00785968" w:rsidRPr="00B206D4" w:rsidRDefault="00785968">
      <w:pPr>
        <w:rPr>
          <w:lang w:val="ru-RU"/>
        </w:rPr>
        <w:sectPr w:rsidR="00785968" w:rsidRPr="00B206D4">
          <w:pgSz w:w="11906" w:h="16383"/>
          <w:pgMar w:top="1134" w:right="850" w:bottom="1134" w:left="1701" w:header="720" w:footer="720" w:gutter="0"/>
          <w:cols w:space="720"/>
        </w:sectPr>
      </w:pPr>
    </w:p>
    <w:p w:rsidR="00785968" w:rsidRPr="00B206D4" w:rsidRDefault="00D475F0">
      <w:pPr>
        <w:spacing w:after="0"/>
        <w:ind w:left="120"/>
        <w:rPr>
          <w:lang w:val="ru-RU"/>
        </w:rPr>
      </w:pPr>
      <w:bookmarkStart w:id="50" w:name="block-89765180"/>
      <w:bookmarkEnd w:id="6"/>
      <w:r w:rsidRPr="00B206D4">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785968" w:rsidRPr="00B206D4" w:rsidRDefault="00785968">
      <w:pPr>
        <w:spacing w:after="0"/>
        <w:ind w:left="120"/>
        <w:rPr>
          <w:lang w:val="ru-RU"/>
        </w:rPr>
      </w:pP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Изучение литературы в средней школе направлено на достижение </w:t>
      </w:r>
      <w:proofErr w:type="gramStart"/>
      <w:r w:rsidRPr="00B206D4">
        <w:rPr>
          <w:rFonts w:ascii="Times New Roman" w:hAnsi="Times New Roman"/>
          <w:color w:val="000000"/>
          <w:sz w:val="28"/>
          <w:lang w:val="ru-RU"/>
        </w:rPr>
        <w:t>обучающимися</w:t>
      </w:r>
      <w:proofErr w:type="gramEnd"/>
      <w:r w:rsidRPr="00B206D4">
        <w:rPr>
          <w:rFonts w:ascii="Times New Roman" w:hAnsi="Times New Roman"/>
          <w:color w:val="000000"/>
          <w:sz w:val="28"/>
          <w:lang w:val="ru-RU"/>
        </w:rPr>
        <w:t xml:space="preserve"> следующих лич</w:t>
      </w:r>
      <w:r w:rsidRPr="00B206D4">
        <w:rPr>
          <w:rFonts w:ascii="Times New Roman" w:hAnsi="Times New Roman"/>
          <w:color w:val="000000"/>
          <w:sz w:val="28"/>
          <w:lang w:val="ru-RU"/>
        </w:rPr>
        <w:t xml:space="preserve">ностных, метапредметных и предметных результатов освоения учебного предмета. </w:t>
      </w:r>
    </w:p>
    <w:p w:rsidR="00785968" w:rsidRPr="00B206D4" w:rsidRDefault="00D475F0">
      <w:pPr>
        <w:spacing w:after="0"/>
        <w:ind w:firstLine="600"/>
        <w:rPr>
          <w:lang w:val="ru-RU"/>
        </w:rPr>
      </w:pPr>
      <w:r w:rsidRPr="00B206D4">
        <w:rPr>
          <w:rFonts w:ascii="Times New Roman" w:hAnsi="Times New Roman"/>
          <w:b/>
          <w:color w:val="000000"/>
          <w:sz w:val="28"/>
          <w:lang w:val="ru-RU"/>
        </w:rPr>
        <w:t>ЛИЧНОСТНЫЕ РЕЗУЛЬТАТЫ</w:t>
      </w:r>
    </w:p>
    <w:p w:rsidR="00785968" w:rsidRPr="00B206D4" w:rsidRDefault="00D475F0">
      <w:pPr>
        <w:spacing w:after="0"/>
        <w:ind w:firstLine="600"/>
        <w:jc w:val="both"/>
        <w:rPr>
          <w:lang w:val="ru-RU"/>
        </w:rPr>
      </w:pPr>
      <w:proofErr w:type="gramStart"/>
      <w:r w:rsidRPr="00B206D4">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B206D4">
        <w:rPr>
          <w:rFonts w:ascii="Times New Roman" w:hAnsi="Times New Roman"/>
          <w:color w:val="000000"/>
          <w:sz w:val="28"/>
          <w:lang w:val="ru-RU"/>
        </w:rPr>
        <w:t xml:space="preserve"> достигаются в единстве учебной и воспитательной деятельности Организации </w:t>
      </w:r>
      <w:r w:rsidRPr="00B206D4">
        <w:rPr>
          <w:rFonts w:ascii="Times New Roman" w:hAnsi="Times New Roman"/>
          <w:color w:val="000000"/>
          <w:sz w:val="28"/>
          <w:lang w:val="ru-RU"/>
        </w:rPr>
        <w:t>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w:t>
      </w:r>
      <w:r w:rsidRPr="00B206D4">
        <w:rPr>
          <w:rFonts w:ascii="Times New Roman" w:hAnsi="Times New Roman"/>
          <w:color w:val="000000"/>
          <w:sz w:val="28"/>
          <w:lang w:val="ru-RU"/>
        </w:rPr>
        <w:t>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B206D4">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w:t>
      </w:r>
      <w:r w:rsidRPr="00B206D4">
        <w:rPr>
          <w:rFonts w:ascii="Times New Roman" w:hAnsi="Times New Roman"/>
          <w:color w:val="000000"/>
          <w:sz w:val="28"/>
          <w:lang w:val="ru-RU"/>
        </w:rPr>
        <w:t>ошения к культурному наследию и традициям многонационального народа Российской Федерации, природе и окружающей среде.</w:t>
      </w:r>
    </w:p>
    <w:p w:rsidR="00785968" w:rsidRPr="00B206D4" w:rsidRDefault="00D475F0">
      <w:pPr>
        <w:spacing w:after="0"/>
        <w:ind w:firstLine="600"/>
        <w:jc w:val="both"/>
        <w:rPr>
          <w:lang w:val="ru-RU"/>
        </w:rPr>
      </w:pPr>
      <w:proofErr w:type="gramStart"/>
      <w:r w:rsidRPr="00B206D4">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w:t>
      </w:r>
      <w:r w:rsidRPr="00B206D4">
        <w:rPr>
          <w:rFonts w:ascii="Times New Roman" w:hAnsi="Times New Roman"/>
          <w:color w:val="000000"/>
          <w:spacing w:val="-2"/>
          <w:sz w:val="28"/>
          <w:lang w:val="ru-RU"/>
        </w:rPr>
        <w:t>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w:t>
      </w:r>
      <w:r w:rsidRPr="00B206D4">
        <w:rPr>
          <w:rFonts w:ascii="Times New Roman" w:hAnsi="Times New Roman"/>
          <w:color w:val="000000"/>
          <w:spacing w:val="-2"/>
          <w:sz w:val="28"/>
          <w:lang w:val="ru-RU"/>
        </w:rPr>
        <w:t>та деятельности в процессе реализации основных направлений воспитательной деятельности, в том числе в части:</w:t>
      </w:r>
      <w:proofErr w:type="gramEnd"/>
    </w:p>
    <w:p w:rsidR="00785968" w:rsidRDefault="00D475F0">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гражданского</w:t>
      </w:r>
      <w:proofErr w:type="gramEnd"/>
      <w:r>
        <w:rPr>
          <w:rFonts w:ascii="Times New Roman" w:hAnsi="Times New Roman"/>
          <w:color w:val="000000"/>
          <w:sz w:val="28"/>
        </w:rPr>
        <w:t xml:space="preserve"> воспитания:</w:t>
      </w:r>
    </w:p>
    <w:p w:rsidR="00785968" w:rsidRPr="00B206D4" w:rsidRDefault="00D475F0">
      <w:pPr>
        <w:numPr>
          <w:ilvl w:val="0"/>
          <w:numId w:val="1"/>
        </w:numPr>
        <w:spacing w:after="0"/>
        <w:jc w:val="both"/>
        <w:rPr>
          <w:lang w:val="ru-RU"/>
        </w:rPr>
      </w:pPr>
      <w:r w:rsidRPr="00B206D4">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785968" w:rsidRPr="00B206D4" w:rsidRDefault="00D475F0">
      <w:pPr>
        <w:numPr>
          <w:ilvl w:val="0"/>
          <w:numId w:val="1"/>
        </w:numPr>
        <w:spacing w:after="0"/>
        <w:jc w:val="both"/>
        <w:rPr>
          <w:lang w:val="ru-RU"/>
        </w:rPr>
      </w:pPr>
      <w:r w:rsidRPr="00B206D4">
        <w:rPr>
          <w:rFonts w:ascii="Times New Roman" w:hAnsi="Times New Roman"/>
          <w:color w:val="000000"/>
          <w:sz w:val="28"/>
          <w:lang w:val="ru-RU"/>
        </w:rPr>
        <w:t xml:space="preserve">осознание </w:t>
      </w:r>
      <w:r w:rsidRPr="00B206D4">
        <w:rPr>
          <w:rFonts w:ascii="Times New Roman" w:hAnsi="Times New Roman"/>
          <w:color w:val="000000"/>
          <w:sz w:val="28"/>
          <w:lang w:val="ru-RU"/>
        </w:rPr>
        <w:t>своих конституционных прав и обязанностей, уважение закона и правопорядка;</w:t>
      </w:r>
    </w:p>
    <w:p w:rsidR="00785968" w:rsidRPr="00B206D4" w:rsidRDefault="00D475F0">
      <w:pPr>
        <w:numPr>
          <w:ilvl w:val="0"/>
          <w:numId w:val="1"/>
        </w:numPr>
        <w:spacing w:after="0"/>
        <w:jc w:val="both"/>
        <w:rPr>
          <w:lang w:val="ru-RU"/>
        </w:rPr>
      </w:pPr>
      <w:r w:rsidRPr="00B206D4">
        <w:rPr>
          <w:rFonts w:ascii="Times New Roman" w:hAnsi="Times New Roman"/>
          <w:color w:val="000000"/>
          <w:sz w:val="28"/>
          <w:lang w:val="ru-RU"/>
        </w:rPr>
        <w:t xml:space="preserve">принятие традиционных национальных, общечеловеческих </w:t>
      </w:r>
      <w:r w:rsidRPr="00B206D4">
        <w:rPr>
          <w:rFonts w:ascii="Times New Roman" w:hAnsi="Times New Roman"/>
          <w:color w:val="000000"/>
          <w:spacing w:val="-2"/>
          <w:sz w:val="28"/>
          <w:lang w:val="ru-RU"/>
        </w:rPr>
        <w:t>гуманистических, демократических, семейных ценностей, в том</w:t>
      </w:r>
      <w:r w:rsidRPr="00B206D4">
        <w:rPr>
          <w:rFonts w:ascii="Times New Roman" w:hAnsi="Times New Roman"/>
          <w:color w:val="000000"/>
          <w:sz w:val="28"/>
          <w:lang w:val="ru-RU"/>
        </w:rPr>
        <w:t xml:space="preserve"> числе в сопоставлении с жизненными ситуациями, изображёнными в литер</w:t>
      </w:r>
      <w:r w:rsidRPr="00B206D4">
        <w:rPr>
          <w:rFonts w:ascii="Times New Roman" w:hAnsi="Times New Roman"/>
          <w:color w:val="000000"/>
          <w:sz w:val="28"/>
          <w:lang w:val="ru-RU"/>
        </w:rPr>
        <w:t>атурных произведениях;</w:t>
      </w:r>
    </w:p>
    <w:p w:rsidR="00785968" w:rsidRPr="00B206D4" w:rsidRDefault="00D475F0">
      <w:pPr>
        <w:numPr>
          <w:ilvl w:val="0"/>
          <w:numId w:val="1"/>
        </w:numPr>
        <w:spacing w:after="0"/>
        <w:jc w:val="both"/>
        <w:rPr>
          <w:lang w:val="ru-RU"/>
        </w:rPr>
      </w:pPr>
      <w:r w:rsidRPr="00B206D4">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85968" w:rsidRPr="00B206D4" w:rsidRDefault="00D475F0">
      <w:pPr>
        <w:numPr>
          <w:ilvl w:val="0"/>
          <w:numId w:val="1"/>
        </w:numPr>
        <w:spacing w:after="0"/>
        <w:jc w:val="both"/>
        <w:rPr>
          <w:lang w:val="ru-RU"/>
        </w:rPr>
      </w:pPr>
      <w:r w:rsidRPr="00B206D4">
        <w:rPr>
          <w:rFonts w:ascii="Times New Roman" w:hAnsi="Times New Roman"/>
          <w:color w:val="000000"/>
          <w:sz w:val="28"/>
          <w:lang w:val="ru-RU"/>
        </w:rPr>
        <w:t xml:space="preserve">готовность вести совместную деятельность, в том числе в рамках школьного </w:t>
      </w:r>
      <w:r w:rsidRPr="00B206D4">
        <w:rPr>
          <w:rFonts w:ascii="Times New Roman" w:hAnsi="Times New Roman"/>
          <w:color w:val="000000"/>
          <w:sz w:val="28"/>
          <w:lang w:val="ru-RU"/>
        </w:rPr>
        <w:t>литературного образования, в интересах гражданского общества, участвовать в самоуправлении в школе и детско-юношеских организациях;</w:t>
      </w:r>
    </w:p>
    <w:p w:rsidR="00785968" w:rsidRPr="00B206D4" w:rsidRDefault="00D475F0">
      <w:pPr>
        <w:numPr>
          <w:ilvl w:val="0"/>
          <w:numId w:val="1"/>
        </w:numPr>
        <w:spacing w:after="0"/>
        <w:jc w:val="both"/>
        <w:rPr>
          <w:lang w:val="ru-RU"/>
        </w:rPr>
      </w:pPr>
      <w:r w:rsidRPr="00B206D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785968" w:rsidRPr="00B206D4" w:rsidRDefault="00D475F0">
      <w:pPr>
        <w:numPr>
          <w:ilvl w:val="0"/>
          <w:numId w:val="1"/>
        </w:numPr>
        <w:spacing w:after="0"/>
        <w:jc w:val="both"/>
        <w:rPr>
          <w:lang w:val="ru-RU"/>
        </w:rPr>
      </w:pPr>
      <w:r w:rsidRPr="00B206D4">
        <w:rPr>
          <w:rFonts w:ascii="Times New Roman" w:hAnsi="Times New Roman"/>
          <w:color w:val="000000"/>
          <w:sz w:val="28"/>
          <w:lang w:val="ru-RU"/>
        </w:rPr>
        <w:t xml:space="preserve">готовность к гуманитарной и </w:t>
      </w:r>
      <w:r w:rsidRPr="00B206D4">
        <w:rPr>
          <w:rFonts w:ascii="Times New Roman" w:hAnsi="Times New Roman"/>
          <w:color w:val="000000"/>
          <w:sz w:val="28"/>
          <w:lang w:val="ru-RU"/>
        </w:rPr>
        <w:t>волонтёрской деятельности;</w:t>
      </w:r>
    </w:p>
    <w:p w:rsidR="00785968" w:rsidRDefault="00D475F0">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патриотического</w:t>
      </w:r>
      <w:proofErr w:type="gramEnd"/>
      <w:r>
        <w:rPr>
          <w:rFonts w:ascii="Times New Roman" w:hAnsi="Times New Roman"/>
          <w:color w:val="000000"/>
          <w:sz w:val="28"/>
        </w:rPr>
        <w:t xml:space="preserve"> воспитания:</w:t>
      </w:r>
    </w:p>
    <w:p w:rsidR="00785968" w:rsidRPr="00B206D4" w:rsidRDefault="00D475F0">
      <w:pPr>
        <w:numPr>
          <w:ilvl w:val="0"/>
          <w:numId w:val="2"/>
        </w:numPr>
        <w:spacing w:after="0"/>
        <w:jc w:val="both"/>
        <w:rPr>
          <w:lang w:val="ru-RU"/>
        </w:rPr>
      </w:pPr>
      <w:r w:rsidRPr="00B206D4">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w:t>
      </w:r>
      <w:r w:rsidRPr="00B206D4">
        <w:rPr>
          <w:rFonts w:ascii="Times New Roman" w:hAnsi="Times New Roman"/>
          <w:color w:val="000000"/>
          <w:sz w:val="28"/>
          <w:lang w:val="ru-RU"/>
        </w:rPr>
        <w:t xml:space="preserve">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785968" w:rsidRPr="00B206D4" w:rsidRDefault="00D475F0">
      <w:pPr>
        <w:numPr>
          <w:ilvl w:val="0"/>
          <w:numId w:val="2"/>
        </w:numPr>
        <w:spacing w:after="0"/>
        <w:jc w:val="both"/>
        <w:rPr>
          <w:lang w:val="ru-RU"/>
        </w:rPr>
      </w:pPr>
      <w:r w:rsidRPr="00B206D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w:t>
      </w:r>
      <w:r w:rsidRPr="00B206D4">
        <w:rPr>
          <w:rFonts w:ascii="Times New Roman" w:hAnsi="Times New Roman"/>
          <w:color w:val="000000"/>
          <w:sz w:val="28"/>
          <w:lang w:val="ru-RU"/>
        </w:rPr>
        <w:t xml:space="preserve">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785968" w:rsidRPr="00B206D4" w:rsidRDefault="00D475F0">
      <w:pPr>
        <w:numPr>
          <w:ilvl w:val="0"/>
          <w:numId w:val="2"/>
        </w:numPr>
        <w:spacing w:after="0"/>
        <w:jc w:val="both"/>
        <w:rPr>
          <w:lang w:val="ru-RU"/>
        </w:rPr>
      </w:pPr>
      <w:r w:rsidRPr="00B206D4">
        <w:rPr>
          <w:rFonts w:ascii="Times New Roman" w:hAnsi="Times New Roman"/>
          <w:color w:val="000000"/>
          <w:sz w:val="28"/>
          <w:lang w:val="ru-RU"/>
        </w:rPr>
        <w:t xml:space="preserve">идейная убеждённость, готовность к служению и защите Отечества, ответственность за </w:t>
      </w:r>
      <w:r w:rsidRPr="00B206D4">
        <w:rPr>
          <w:rFonts w:ascii="Times New Roman" w:hAnsi="Times New Roman"/>
          <w:color w:val="000000"/>
          <w:sz w:val="28"/>
          <w:lang w:val="ru-RU"/>
        </w:rPr>
        <w:t>его судьбу, в том числе воспитанные на примерах из литературы;</w:t>
      </w:r>
    </w:p>
    <w:p w:rsidR="00785968" w:rsidRDefault="00D475F0">
      <w:pPr>
        <w:spacing w:after="0"/>
        <w:ind w:firstLine="600"/>
        <w:jc w:val="both"/>
      </w:pPr>
      <w:r>
        <w:rPr>
          <w:rFonts w:ascii="Times New Roman" w:hAnsi="Times New Roman"/>
          <w:color w:val="000000"/>
          <w:sz w:val="28"/>
        </w:rPr>
        <w:t>3) духовно-нравственного воспитания:</w:t>
      </w:r>
    </w:p>
    <w:p w:rsidR="00785968" w:rsidRPr="00B206D4" w:rsidRDefault="00D475F0">
      <w:pPr>
        <w:numPr>
          <w:ilvl w:val="0"/>
          <w:numId w:val="3"/>
        </w:numPr>
        <w:spacing w:after="0"/>
        <w:jc w:val="both"/>
        <w:rPr>
          <w:lang w:val="ru-RU"/>
        </w:rPr>
      </w:pPr>
      <w:r w:rsidRPr="00B206D4">
        <w:rPr>
          <w:rFonts w:ascii="Times New Roman" w:hAnsi="Times New Roman"/>
          <w:color w:val="000000"/>
          <w:sz w:val="28"/>
          <w:lang w:val="ru-RU"/>
        </w:rPr>
        <w:t>осознание духовных ценностей российского народа;</w:t>
      </w:r>
    </w:p>
    <w:p w:rsidR="00785968" w:rsidRPr="00B206D4" w:rsidRDefault="00D475F0">
      <w:pPr>
        <w:numPr>
          <w:ilvl w:val="0"/>
          <w:numId w:val="3"/>
        </w:numPr>
        <w:spacing w:after="0"/>
        <w:jc w:val="both"/>
        <w:rPr>
          <w:lang w:val="ru-RU"/>
        </w:rPr>
      </w:pPr>
      <w:r w:rsidRPr="00B206D4">
        <w:rPr>
          <w:rFonts w:ascii="Times New Roman" w:hAnsi="Times New Roman"/>
          <w:color w:val="000000"/>
          <w:sz w:val="28"/>
          <w:lang w:val="ru-RU"/>
        </w:rPr>
        <w:t xml:space="preserve">сформированность нравственного сознания, этического поведения; </w:t>
      </w:r>
    </w:p>
    <w:p w:rsidR="00785968" w:rsidRPr="00B206D4" w:rsidRDefault="00D475F0">
      <w:pPr>
        <w:numPr>
          <w:ilvl w:val="0"/>
          <w:numId w:val="3"/>
        </w:numPr>
        <w:spacing w:after="0"/>
        <w:jc w:val="both"/>
        <w:rPr>
          <w:lang w:val="ru-RU"/>
        </w:rPr>
      </w:pPr>
      <w:r w:rsidRPr="00B206D4">
        <w:rPr>
          <w:rFonts w:ascii="Times New Roman" w:hAnsi="Times New Roman"/>
          <w:color w:val="000000"/>
          <w:sz w:val="28"/>
          <w:lang w:val="ru-RU"/>
        </w:rPr>
        <w:t>способность оценивать ситуацию, в том числе</w:t>
      </w:r>
      <w:r w:rsidRPr="00B206D4">
        <w:rPr>
          <w:rFonts w:ascii="Times New Roman" w:hAnsi="Times New Roman"/>
          <w:color w:val="000000"/>
          <w:sz w:val="28"/>
          <w:lang w:val="ru-RU"/>
        </w:rPr>
        <w:t xml:space="preserve">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785968" w:rsidRPr="00B206D4" w:rsidRDefault="00D475F0">
      <w:pPr>
        <w:numPr>
          <w:ilvl w:val="0"/>
          <w:numId w:val="3"/>
        </w:numPr>
        <w:spacing w:after="0"/>
        <w:jc w:val="both"/>
        <w:rPr>
          <w:lang w:val="ru-RU"/>
        </w:rPr>
      </w:pPr>
      <w:r w:rsidRPr="00B206D4">
        <w:rPr>
          <w:rFonts w:ascii="Times New Roman" w:hAnsi="Times New Roman"/>
          <w:color w:val="000000"/>
          <w:sz w:val="28"/>
          <w:lang w:val="ru-RU"/>
        </w:rPr>
        <w:t>осознание личного вклада в построение устойчивого б</w:t>
      </w:r>
      <w:r w:rsidRPr="00B206D4">
        <w:rPr>
          <w:rFonts w:ascii="Times New Roman" w:hAnsi="Times New Roman"/>
          <w:color w:val="000000"/>
          <w:sz w:val="28"/>
          <w:lang w:val="ru-RU"/>
        </w:rPr>
        <w:t>удущего;</w:t>
      </w:r>
    </w:p>
    <w:p w:rsidR="00785968" w:rsidRPr="00B206D4" w:rsidRDefault="00D475F0">
      <w:pPr>
        <w:numPr>
          <w:ilvl w:val="0"/>
          <w:numId w:val="3"/>
        </w:numPr>
        <w:spacing w:after="0"/>
        <w:jc w:val="both"/>
        <w:rPr>
          <w:lang w:val="ru-RU"/>
        </w:rPr>
      </w:pPr>
      <w:r w:rsidRPr="00B206D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785968" w:rsidRDefault="00D475F0">
      <w:pPr>
        <w:spacing w:after="0"/>
        <w:ind w:firstLine="600"/>
        <w:jc w:val="both"/>
      </w:pPr>
      <w:r>
        <w:rPr>
          <w:rFonts w:ascii="Times New Roman" w:hAnsi="Times New Roman"/>
          <w:color w:val="000000"/>
          <w:sz w:val="28"/>
        </w:rPr>
        <w:lastRenderedPageBreak/>
        <w:t xml:space="preserve">4) </w:t>
      </w:r>
      <w:proofErr w:type="gramStart"/>
      <w:r>
        <w:rPr>
          <w:rFonts w:ascii="Times New Roman" w:hAnsi="Times New Roman"/>
          <w:color w:val="000000"/>
          <w:sz w:val="28"/>
        </w:rPr>
        <w:t>эстетического</w:t>
      </w:r>
      <w:proofErr w:type="gramEnd"/>
      <w:r>
        <w:rPr>
          <w:rFonts w:ascii="Times New Roman" w:hAnsi="Times New Roman"/>
          <w:color w:val="000000"/>
          <w:sz w:val="28"/>
        </w:rPr>
        <w:t xml:space="preserve"> воспитания:</w:t>
      </w:r>
    </w:p>
    <w:p w:rsidR="00785968" w:rsidRPr="00B206D4" w:rsidRDefault="00D475F0">
      <w:pPr>
        <w:numPr>
          <w:ilvl w:val="0"/>
          <w:numId w:val="4"/>
        </w:numPr>
        <w:spacing w:after="0"/>
        <w:jc w:val="both"/>
        <w:rPr>
          <w:lang w:val="ru-RU"/>
        </w:rPr>
      </w:pPr>
      <w:r w:rsidRPr="00B206D4">
        <w:rPr>
          <w:rFonts w:ascii="Times New Roman" w:hAnsi="Times New Roman"/>
          <w:color w:val="000000"/>
          <w:sz w:val="28"/>
          <w:lang w:val="ru-RU"/>
        </w:rPr>
        <w:t>эстетиче</w:t>
      </w:r>
      <w:r w:rsidRPr="00B206D4">
        <w:rPr>
          <w:rFonts w:ascii="Times New Roman" w:hAnsi="Times New Roman"/>
          <w:color w:val="000000"/>
          <w:sz w:val="28"/>
          <w:lang w:val="ru-RU"/>
        </w:rPr>
        <w:t>ское отношение к миру, включая эстетику быта, научного и технического творчества, спорта, труда, общественных отношений;</w:t>
      </w:r>
    </w:p>
    <w:p w:rsidR="00785968" w:rsidRPr="00B206D4" w:rsidRDefault="00D475F0">
      <w:pPr>
        <w:numPr>
          <w:ilvl w:val="0"/>
          <w:numId w:val="4"/>
        </w:numPr>
        <w:spacing w:after="0"/>
        <w:jc w:val="both"/>
        <w:rPr>
          <w:lang w:val="ru-RU"/>
        </w:rPr>
      </w:pPr>
      <w:r w:rsidRPr="00B206D4">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w:t>
      </w:r>
      <w:r w:rsidRPr="00B206D4">
        <w:rPr>
          <w:rFonts w:ascii="Times New Roman" w:hAnsi="Times New Roman"/>
          <w:color w:val="000000"/>
          <w:sz w:val="28"/>
          <w:lang w:val="ru-RU"/>
        </w:rPr>
        <w:t xml:space="preserve">усства, в том числе литературы; </w:t>
      </w:r>
    </w:p>
    <w:p w:rsidR="00785968" w:rsidRPr="00B206D4" w:rsidRDefault="00D475F0">
      <w:pPr>
        <w:numPr>
          <w:ilvl w:val="0"/>
          <w:numId w:val="4"/>
        </w:numPr>
        <w:spacing w:after="0"/>
        <w:jc w:val="both"/>
        <w:rPr>
          <w:lang w:val="ru-RU"/>
        </w:rPr>
      </w:pPr>
      <w:r w:rsidRPr="00B206D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785968" w:rsidRPr="00B206D4" w:rsidRDefault="00D475F0">
      <w:pPr>
        <w:numPr>
          <w:ilvl w:val="0"/>
          <w:numId w:val="4"/>
        </w:numPr>
        <w:spacing w:after="0"/>
        <w:jc w:val="both"/>
        <w:rPr>
          <w:lang w:val="ru-RU"/>
        </w:rPr>
      </w:pPr>
      <w:r w:rsidRPr="00B206D4">
        <w:rPr>
          <w:rFonts w:ascii="Times New Roman" w:hAnsi="Times New Roman"/>
          <w:color w:val="000000"/>
          <w:sz w:val="28"/>
          <w:lang w:val="ru-RU"/>
        </w:rPr>
        <w:t>готовность к самовыражению в разных видах искусства, стремление проявлять</w:t>
      </w:r>
      <w:r w:rsidRPr="00B206D4">
        <w:rPr>
          <w:rFonts w:ascii="Times New Roman" w:hAnsi="Times New Roman"/>
          <w:color w:val="000000"/>
          <w:sz w:val="28"/>
          <w:lang w:val="ru-RU"/>
        </w:rPr>
        <w:t xml:space="preserve"> качества творческой личности, в том числе при выполнении творческих работ по литературе;</w:t>
      </w:r>
    </w:p>
    <w:p w:rsidR="00785968" w:rsidRDefault="00D475F0">
      <w:pPr>
        <w:spacing w:after="0"/>
        <w:ind w:firstLine="600"/>
        <w:jc w:val="both"/>
      </w:pPr>
      <w:r>
        <w:rPr>
          <w:rFonts w:ascii="Times New Roman" w:hAnsi="Times New Roman"/>
          <w:color w:val="000000"/>
          <w:sz w:val="28"/>
        </w:rPr>
        <w:t xml:space="preserve">5) </w:t>
      </w:r>
      <w:proofErr w:type="gramStart"/>
      <w:r>
        <w:rPr>
          <w:rFonts w:ascii="Times New Roman" w:hAnsi="Times New Roman"/>
          <w:color w:val="000000"/>
          <w:sz w:val="28"/>
        </w:rPr>
        <w:t>физического</w:t>
      </w:r>
      <w:proofErr w:type="gramEnd"/>
      <w:r>
        <w:rPr>
          <w:rFonts w:ascii="Times New Roman" w:hAnsi="Times New Roman"/>
          <w:color w:val="000000"/>
          <w:sz w:val="28"/>
        </w:rPr>
        <w:t xml:space="preserve"> воспитания:</w:t>
      </w:r>
    </w:p>
    <w:p w:rsidR="00785968" w:rsidRPr="00B206D4" w:rsidRDefault="00D475F0">
      <w:pPr>
        <w:numPr>
          <w:ilvl w:val="0"/>
          <w:numId w:val="5"/>
        </w:numPr>
        <w:spacing w:after="0"/>
        <w:jc w:val="both"/>
        <w:rPr>
          <w:lang w:val="ru-RU"/>
        </w:rPr>
      </w:pPr>
      <w:r w:rsidRPr="00B206D4">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785968" w:rsidRPr="00B206D4" w:rsidRDefault="00D475F0">
      <w:pPr>
        <w:numPr>
          <w:ilvl w:val="0"/>
          <w:numId w:val="5"/>
        </w:numPr>
        <w:spacing w:after="0"/>
        <w:jc w:val="both"/>
        <w:rPr>
          <w:lang w:val="ru-RU"/>
        </w:rPr>
      </w:pPr>
      <w:r w:rsidRPr="00B206D4">
        <w:rPr>
          <w:rFonts w:ascii="Times New Roman" w:hAnsi="Times New Roman"/>
          <w:color w:val="000000"/>
          <w:sz w:val="28"/>
          <w:lang w:val="ru-RU"/>
        </w:rPr>
        <w:t>потребность в физическом совершенствован</w:t>
      </w:r>
      <w:r w:rsidRPr="00B206D4">
        <w:rPr>
          <w:rFonts w:ascii="Times New Roman" w:hAnsi="Times New Roman"/>
          <w:color w:val="000000"/>
          <w:sz w:val="28"/>
          <w:lang w:val="ru-RU"/>
        </w:rPr>
        <w:t>ии, занятиях спортивно-оздоровительной деятельностью;</w:t>
      </w:r>
    </w:p>
    <w:p w:rsidR="00785968" w:rsidRPr="00B206D4" w:rsidRDefault="00D475F0">
      <w:pPr>
        <w:numPr>
          <w:ilvl w:val="0"/>
          <w:numId w:val="5"/>
        </w:numPr>
        <w:spacing w:after="0"/>
        <w:jc w:val="both"/>
        <w:rPr>
          <w:lang w:val="ru-RU"/>
        </w:rPr>
      </w:pPr>
      <w:r w:rsidRPr="00B206D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785968" w:rsidRDefault="00D475F0">
      <w:pPr>
        <w:spacing w:after="0"/>
        <w:ind w:firstLine="600"/>
        <w:jc w:val="both"/>
      </w:pPr>
      <w:r>
        <w:rPr>
          <w:rFonts w:ascii="Times New Roman" w:hAnsi="Times New Roman"/>
          <w:color w:val="000000"/>
          <w:sz w:val="28"/>
        </w:rPr>
        <w:t xml:space="preserve">6) </w:t>
      </w:r>
      <w:proofErr w:type="gramStart"/>
      <w:r>
        <w:rPr>
          <w:rFonts w:ascii="Times New Roman" w:hAnsi="Times New Roman"/>
          <w:color w:val="000000"/>
          <w:sz w:val="28"/>
        </w:rPr>
        <w:t>трудового</w:t>
      </w:r>
      <w:proofErr w:type="gramEnd"/>
      <w:r>
        <w:rPr>
          <w:rFonts w:ascii="Times New Roman" w:hAnsi="Times New Roman"/>
          <w:color w:val="000000"/>
          <w:sz w:val="28"/>
        </w:rPr>
        <w:t xml:space="preserve"> воспитания:</w:t>
      </w:r>
    </w:p>
    <w:p w:rsidR="00785968" w:rsidRPr="00B206D4" w:rsidRDefault="00D475F0">
      <w:pPr>
        <w:numPr>
          <w:ilvl w:val="0"/>
          <w:numId w:val="6"/>
        </w:numPr>
        <w:spacing w:after="0"/>
        <w:jc w:val="both"/>
        <w:rPr>
          <w:lang w:val="ru-RU"/>
        </w:rPr>
      </w:pPr>
      <w:r w:rsidRPr="00B206D4">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785968" w:rsidRPr="00B206D4" w:rsidRDefault="00D475F0">
      <w:pPr>
        <w:numPr>
          <w:ilvl w:val="0"/>
          <w:numId w:val="6"/>
        </w:numPr>
        <w:spacing w:after="0"/>
        <w:jc w:val="both"/>
        <w:rPr>
          <w:lang w:val="ru-RU"/>
        </w:rPr>
      </w:pPr>
      <w:r w:rsidRPr="00B206D4">
        <w:rPr>
          <w:rFonts w:ascii="Times New Roman" w:hAnsi="Times New Roman"/>
          <w:color w:val="000000"/>
          <w:sz w:val="28"/>
          <w:lang w:val="ru-RU"/>
        </w:rPr>
        <w:t>готовность к активной деятел</w:t>
      </w:r>
      <w:r w:rsidRPr="00B206D4">
        <w:rPr>
          <w:rFonts w:ascii="Times New Roman" w:hAnsi="Times New Roman"/>
          <w:color w:val="000000"/>
          <w:sz w:val="28"/>
          <w:lang w:val="ru-RU"/>
        </w:rPr>
        <w:t xml:space="preserve">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785968" w:rsidRPr="00B206D4" w:rsidRDefault="00D475F0">
      <w:pPr>
        <w:numPr>
          <w:ilvl w:val="0"/>
          <w:numId w:val="6"/>
        </w:numPr>
        <w:spacing w:after="0"/>
        <w:jc w:val="both"/>
        <w:rPr>
          <w:lang w:val="ru-RU"/>
        </w:rPr>
      </w:pPr>
      <w:r w:rsidRPr="00B206D4">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785968" w:rsidRPr="00B206D4" w:rsidRDefault="00D475F0">
      <w:pPr>
        <w:numPr>
          <w:ilvl w:val="0"/>
          <w:numId w:val="6"/>
        </w:numPr>
        <w:spacing w:after="0"/>
        <w:jc w:val="both"/>
        <w:rPr>
          <w:lang w:val="ru-RU"/>
        </w:rPr>
      </w:pPr>
      <w:r w:rsidRPr="00B206D4">
        <w:rPr>
          <w:rFonts w:ascii="Times New Roman" w:hAnsi="Times New Roman"/>
          <w:color w:val="000000"/>
          <w:sz w:val="28"/>
          <w:lang w:val="ru-RU"/>
        </w:rPr>
        <w:t>готовность и способность к образованию и с</w:t>
      </w:r>
      <w:r w:rsidRPr="00B206D4">
        <w:rPr>
          <w:rFonts w:ascii="Times New Roman" w:hAnsi="Times New Roman"/>
          <w:color w:val="000000"/>
          <w:sz w:val="28"/>
          <w:lang w:val="ru-RU"/>
        </w:rPr>
        <w:t>амообразованию, к продуктивной читательской деятельности на протяжении всей жизни;</w:t>
      </w:r>
    </w:p>
    <w:p w:rsidR="00785968" w:rsidRDefault="00D475F0">
      <w:pPr>
        <w:spacing w:after="0"/>
        <w:ind w:firstLine="600"/>
        <w:jc w:val="both"/>
      </w:pPr>
      <w:r>
        <w:rPr>
          <w:rFonts w:ascii="Times New Roman" w:hAnsi="Times New Roman"/>
          <w:color w:val="000000"/>
          <w:sz w:val="28"/>
        </w:rPr>
        <w:t xml:space="preserve">7) </w:t>
      </w:r>
      <w:proofErr w:type="gramStart"/>
      <w:r>
        <w:rPr>
          <w:rFonts w:ascii="Times New Roman" w:hAnsi="Times New Roman"/>
          <w:color w:val="000000"/>
          <w:sz w:val="28"/>
        </w:rPr>
        <w:t>экологического</w:t>
      </w:r>
      <w:proofErr w:type="gramEnd"/>
      <w:r>
        <w:rPr>
          <w:rFonts w:ascii="Times New Roman" w:hAnsi="Times New Roman"/>
          <w:color w:val="000000"/>
          <w:sz w:val="28"/>
        </w:rPr>
        <w:t xml:space="preserve"> воспитания:</w:t>
      </w:r>
    </w:p>
    <w:p w:rsidR="00785968" w:rsidRPr="00B206D4" w:rsidRDefault="00D475F0">
      <w:pPr>
        <w:numPr>
          <w:ilvl w:val="0"/>
          <w:numId w:val="7"/>
        </w:numPr>
        <w:spacing w:after="0"/>
        <w:jc w:val="both"/>
        <w:rPr>
          <w:lang w:val="ru-RU"/>
        </w:rPr>
      </w:pPr>
      <w:r w:rsidRPr="00B206D4">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B206D4">
        <w:rPr>
          <w:rFonts w:ascii="Times New Roman" w:hAnsi="Times New Roman"/>
          <w:color w:val="000000"/>
          <w:sz w:val="28"/>
          <w:lang w:val="ru-RU"/>
        </w:rPr>
        <w:lastRenderedPageBreak/>
        <w:t>социальной среды, осознан</w:t>
      </w:r>
      <w:r w:rsidRPr="00B206D4">
        <w:rPr>
          <w:rFonts w:ascii="Times New Roman" w:hAnsi="Times New Roman"/>
          <w:color w:val="000000"/>
          <w:sz w:val="28"/>
          <w:lang w:val="ru-RU"/>
        </w:rPr>
        <w:t xml:space="preserve">ие глобального характера экологических проблем, представленных в художественной литературе; </w:t>
      </w:r>
    </w:p>
    <w:p w:rsidR="00785968" w:rsidRPr="00B206D4" w:rsidRDefault="00D475F0">
      <w:pPr>
        <w:numPr>
          <w:ilvl w:val="0"/>
          <w:numId w:val="7"/>
        </w:numPr>
        <w:spacing w:after="0"/>
        <w:jc w:val="both"/>
        <w:rPr>
          <w:lang w:val="ru-RU"/>
        </w:rPr>
      </w:pPr>
      <w:r w:rsidRPr="00B206D4">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785968" w:rsidRPr="00B206D4" w:rsidRDefault="00D475F0">
      <w:pPr>
        <w:numPr>
          <w:ilvl w:val="0"/>
          <w:numId w:val="7"/>
        </w:numPr>
        <w:spacing w:after="0"/>
        <w:jc w:val="both"/>
        <w:rPr>
          <w:lang w:val="ru-RU"/>
        </w:rPr>
      </w:pPr>
      <w:r w:rsidRPr="00B206D4">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785968" w:rsidRPr="00B206D4" w:rsidRDefault="00D475F0">
      <w:pPr>
        <w:numPr>
          <w:ilvl w:val="0"/>
          <w:numId w:val="7"/>
        </w:numPr>
        <w:spacing w:after="0"/>
        <w:jc w:val="both"/>
        <w:rPr>
          <w:lang w:val="ru-RU"/>
        </w:rPr>
      </w:pPr>
      <w:r w:rsidRPr="00B206D4">
        <w:rPr>
          <w:rFonts w:ascii="Times New Roman" w:hAnsi="Times New Roman"/>
          <w:color w:val="000000"/>
          <w:sz w:val="28"/>
          <w:lang w:val="ru-RU"/>
        </w:rPr>
        <w:t>расширение опыта деятельности эк</w:t>
      </w:r>
      <w:r w:rsidRPr="00B206D4">
        <w:rPr>
          <w:rFonts w:ascii="Times New Roman" w:hAnsi="Times New Roman"/>
          <w:color w:val="000000"/>
          <w:sz w:val="28"/>
          <w:lang w:val="ru-RU"/>
        </w:rPr>
        <w:t>ологической направленности, в том числе представленной в произведениях русской, зарубежной литературы и литератур народов России;</w:t>
      </w:r>
    </w:p>
    <w:p w:rsidR="00785968" w:rsidRDefault="00D475F0">
      <w:pPr>
        <w:spacing w:after="0"/>
        <w:ind w:firstLine="600"/>
        <w:jc w:val="both"/>
      </w:pPr>
      <w:r>
        <w:rPr>
          <w:rFonts w:ascii="Times New Roman" w:hAnsi="Times New Roman"/>
          <w:color w:val="000000"/>
          <w:sz w:val="28"/>
        </w:rPr>
        <w:t xml:space="preserve">8) </w:t>
      </w:r>
      <w:proofErr w:type="gramStart"/>
      <w:r>
        <w:rPr>
          <w:rFonts w:ascii="Times New Roman" w:hAnsi="Times New Roman"/>
          <w:color w:val="000000"/>
          <w:sz w:val="28"/>
        </w:rPr>
        <w:t>ценности</w:t>
      </w:r>
      <w:proofErr w:type="gramEnd"/>
      <w:r>
        <w:rPr>
          <w:rFonts w:ascii="Times New Roman" w:hAnsi="Times New Roman"/>
          <w:color w:val="000000"/>
          <w:sz w:val="28"/>
        </w:rPr>
        <w:t xml:space="preserve"> научного познания:</w:t>
      </w:r>
    </w:p>
    <w:p w:rsidR="00785968" w:rsidRPr="00B206D4" w:rsidRDefault="00D475F0">
      <w:pPr>
        <w:numPr>
          <w:ilvl w:val="0"/>
          <w:numId w:val="8"/>
        </w:numPr>
        <w:spacing w:after="0"/>
        <w:jc w:val="both"/>
        <w:rPr>
          <w:lang w:val="ru-RU"/>
        </w:rPr>
      </w:pPr>
      <w:r w:rsidRPr="00B206D4">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w:t>
      </w:r>
      <w:r w:rsidRPr="00B206D4">
        <w:rPr>
          <w:rFonts w:ascii="Times New Roman" w:hAnsi="Times New Roman"/>
          <w:color w:val="000000"/>
          <w:sz w:val="28"/>
          <w:lang w:val="ru-RU"/>
        </w:rPr>
        <w:t>ной практики, основанного на диалоге культур, способствующего осознанию своего места в поликультурном мире;</w:t>
      </w:r>
    </w:p>
    <w:p w:rsidR="00785968" w:rsidRPr="00B206D4" w:rsidRDefault="00D475F0">
      <w:pPr>
        <w:numPr>
          <w:ilvl w:val="0"/>
          <w:numId w:val="8"/>
        </w:numPr>
        <w:spacing w:after="0"/>
        <w:jc w:val="both"/>
        <w:rPr>
          <w:lang w:val="ru-RU"/>
        </w:rPr>
      </w:pPr>
      <w:r w:rsidRPr="00B206D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w:t>
      </w:r>
      <w:r w:rsidRPr="00B206D4">
        <w:rPr>
          <w:rFonts w:ascii="Times New Roman" w:hAnsi="Times New Roman"/>
          <w:color w:val="000000"/>
          <w:sz w:val="28"/>
          <w:lang w:val="ru-RU"/>
        </w:rPr>
        <w:t>рочитанные литературные произведения;</w:t>
      </w:r>
    </w:p>
    <w:p w:rsidR="00785968" w:rsidRPr="00B206D4" w:rsidRDefault="00D475F0">
      <w:pPr>
        <w:numPr>
          <w:ilvl w:val="0"/>
          <w:numId w:val="8"/>
        </w:numPr>
        <w:spacing w:after="0"/>
        <w:jc w:val="both"/>
        <w:rPr>
          <w:lang w:val="ru-RU"/>
        </w:rPr>
      </w:pPr>
      <w:r w:rsidRPr="00B206D4">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785968" w:rsidRPr="00B206D4" w:rsidRDefault="00D475F0">
      <w:pPr>
        <w:spacing w:after="0"/>
        <w:ind w:firstLine="600"/>
        <w:jc w:val="both"/>
        <w:rPr>
          <w:lang w:val="ru-RU"/>
        </w:rPr>
      </w:pPr>
      <w:r w:rsidRPr="00B206D4">
        <w:rPr>
          <w:rFonts w:ascii="Times New Roman" w:hAnsi="Times New Roman"/>
          <w:color w:val="000000"/>
          <w:sz w:val="28"/>
          <w:lang w:val="ru-RU"/>
        </w:rPr>
        <w:t>В процессе достижения личностных результатов осво</w:t>
      </w:r>
      <w:r w:rsidRPr="00B206D4">
        <w:rPr>
          <w:rFonts w:ascii="Times New Roman" w:hAnsi="Times New Roman"/>
          <w:color w:val="000000"/>
          <w:sz w:val="28"/>
          <w:lang w:val="ru-RU"/>
        </w:rPr>
        <w:t xml:space="preserve">ения обучающимися программы среднего общего образования, в том числе школьного литературного образования, </w:t>
      </w:r>
      <w:proofErr w:type="gramStart"/>
      <w:r w:rsidRPr="00B206D4">
        <w:rPr>
          <w:rFonts w:ascii="Times New Roman" w:hAnsi="Times New Roman"/>
          <w:color w:val="000000"/>
          <w:sz w:val="28"/>
          <w:lang w:val="ru-RU"/>
        </w:rPr>
        <w:t>у</w:t>
      </w:r>
      <w:proofErr w:type="gramEnd"/>
      <w:r w:rsidRPr="00B206D4">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785968" w:rsidRPr="00B206D4" w:rsidRDefault="00D475F0">
      <w:pPr>
        <w:numPr>
          <w:ilvl w:val="0"/>
          <w:numId w:val="9"/>
        </w:numPr>
        <w:spacing w:after="0"/>
        <w:jc w:val="both"/>
        <w:rPr>
          <w:lang w:val="ru-RU"/>
        </w:rPr>
      </w:pPr>
      <w:r w:rsidRPr="00B206D4">
        <w:rPr>
          <w:rFonts w:ascii="Times New Roman" w:hAnsi="Times New Roman"/>
          <w:color w:val="000000"/>
          <w:sz w:val="28"/>
          <w:lang w:val="ru-RU"/>
        </w:rPr>
        <w:t>самосознания, включающего способность понимать своё эмоционал</w:t>
      </w:r>
      <w:r w:rsidRPr="00B206D4">
        <w:rPr>
          <w:rFonts w:ascii="Times New Roman" w:hAnsi="Times New Roman"/>
          <w:color w:val="000000"/>
          <w:sz w:val="28"/>
          <w:lang w:val="ru-RU"/>
        </w:rPr>
        <w:t>ьное состояние, видеть направления развития собственной эмоциональной сферы, быть уверенным в себе;</w:t>
      </w:r>
    </w:p>
    <w:p w:rsidR="00785968" w:rsidRPr="00B206D4" w:rsidRDefault="00D475F0">
      <w:pPr>
        <w:numPr>
          <w:ilvl w:val="0"/>
          <w:numId w:val="9"/>
        </w:numPr>
        <w:spacing w:after="0"/>
        <w:jc w:val="both"/>
        <w:rPr>
          <w:lang w:val="ru-RU"/>
        </w:rPr>
      </w:pPr>
      <w:r w:rsidRPr="00B206D4">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w:t>
      </w:r>
      <w:r w:rsidRPr="00B206D4">
        <w:rPr>
          <w:rFonts w:ascii="Times New Roman" w:hAnsi="Times New Roman"/>
          <w:color w:val="000000"/>
          <w:sz w:val="28"/>
          <w:lang w:val="ru-RU"/>
        </w:rPr>
        <w:t>являть гибкость, быть открытым новому;</w:t>
      </w:r>
    </w:p>
    <w:p w:rsidR="00785968" w:rsidRPr="00B206D4" w:rsidRDefault="00D475F0">
      <w:pPr>
        <w:numPr>
          <w:ilvl w:val="0"/>
          <w:numId w:val="9"/>
        </w:numPr>
        <w:spacing w:after="0"/>
        <w:jc w:val="both"/>
        <w:rPr>
          <w:lang w:val="ru-RU"/>
        </w:rPr>
      </w:pPr>
      <w:r w:rsidRPr="00B206D4">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85968" w:rsidRPr="00B206D4" w:rsidRDefault="00D475F0">
      <w:pPr>
        <w:numPr>
          <w:ilvl w:val="0"/>
          <w:numId w:val="9"/>
        </w:numPr>
        <w:spacing w:after="0"/>
        <w:jc w:val="both"/>
        <w:rPr>
          <w:lang w:val="ru-RU"/>
        </w:rPr>
      </w:pPr>
      <w:r w:rsidRPr="00B206D4">
        <w:rPr>
          <w:rFonts w:ascii="Times New Roman" w:hAnsi="Times New Roman"/>
          <w:color w:val="000000"/>
          <w:sz w:val="28"/>
          <w:lang w:val="ru-RU"/>
        </w:rPr>
        <w:lastRenderedPageBreak/>
        <w:t>эмпатии, включающей способность понимать эмоциональное состояние дру</w:t>
      </w:r>
      <w:r w:rsidRPr="00B206D4">
        <w:rPr>
          <w:rFonts w:ascii="Times New Roman" w:hAnsi="Times New Roman"/>
          <w:color w:val="000000"/>
          <w:sz w:val="28"/>
          <w:lang w:val="ru-RU"/>
        </w:rPr>
        <w:t xml:space="preserve">гих, учитывать его при осуществлении коммуникации, способность к сочувствию и сопереживанию; </w:t>
      </w:r>
    </w:p>
    <w:p w:rsidR="00785968" w:rsidRPr="00B206D4" w:rsidRDefault="00D475F0">
      <w:pPr>
        <w:numPr>
          <w:ilvl w:val="0"/>
          <w:numId w:val="9"/>
        </w:numPr>
        <w:spacing w:after="0"/>
        <w:jc w:val="both"/>
        <w:rPr>
          <w:lang w:val="ru-RU"/>
        </w:rPr>
      </w:pPr>
      <w:r w:rsidRPr="00B206D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w:t>
      </w:r>
      <w:r w:rsidRPr="00B206D4">
        <w:rPr>
          <w:rFonts w:ascii="Times New Roman" w:hAnsi="Times New Roman"/>
          <w:color w:val="000000"/>
          <w:sz w:val="28"/>
          <w:lang w:val="ru-RU"/>
        </w:rPr>
        <w:t>ельский опыт.</w:t>
      </w:r>
    </w:p>
    <w:p w:rsidR="00785968" w:rsidRPr="00B206D4" w:rsidRDefault="00785968">
      <w:pPr>
        <w:spacing w:after="0"/>
        <w:ind w:left="120"/>
        <w:rPr>
          <w:lang w:val="ru-RU"/>
        </w:rPr>
      </w:pPr>
    </w:p>
    <w:p w:rsidR="00785968" w:rsidRPr="00B206D4" w:rsidRDefault="00D475F0">
      <w:pPr>
        <w:spacing w:after="0"/>
        <w:ind w:firstLine="600"/>
        <w:rPr>
          <w:lang w:val="ru-RU"/>
        </w:rPr>
      </w:pPr>
      <w:r w:rsidRPr="00B206D4">
        <w:rPr>
          <w:rFonts w:ascii="Times New Roman" w:hAnsi="Times New Roman"/>
          <w:b/>
          <w:color w:val="000000"/>
          <w:sz w:val="28"/>
          <w:lang w:val="ru-RU"/>
        </w:rPr>
        <w:t>МЕТАПРЕДМЕТНЫЕ РЕЗУЛЬТАТЫ</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Овладение универсальными </w:t>
      </w:r>
      <w:r w:rsidRPr="00B206D4">
        <w:rPr>
          <w:rFonts w:ascii="Times New Roman" w:hAnsi="Times New Roman"/>
          <w:b/>
          <w:color w:val="000000"/>
          <w:sz w:val="28"/>
          <w:lang w:val="ru-RU"/>
        </w:rPr>
        <w:t>учебными познавательными действиями</w:t>
      </w:r>
      <w:r w:rsidRPr="00B206D4">
        <w:rPr>
          <w:rFonts w:ascii="Times New Roman" w:hAnsi="Times New Roman"/>
          <w:color w:val="000000"/>
          <w:sz w:val="28"/>
          <w:lang w:val="ru-RU"/>
        </w:rPr>
        <w:t>:</w:t>
      </w:r>
    </w:p>
    <w:p w:rsidR="00785968" w:rsidRDefault="00D475F0">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логические действия:</w:t>
      </w:r>
    </w:p>
    <w:p w:rsidR="00785968" w:rsidRPr="00B206D4" w:rsidRDefault="00D475F0">
      <w:pPr>
        <w:numPr>
          <w:ilvl w:val="0"/>
          <w:numId w:val="10"/>
        </w:numPr>
        <w:spacing w:after="0"/>
        <w:jc w:val="both"/>
        <w:rPr>
          <w:lang w:val="ru-RU"/>
        </w:rPr>
      </w:pPr>
      <w:r w:rsidRPr="00B206D4">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785968" w:rsidRPr="00B206D4" w:rsidRDefault="00D475F0">
      <w:pPr>
        <w:numPr>
          <w:ilvl w:val="0"/>
          <w:numId w:val="10"/>
        </w:numPr>
        <w:spacing w:after="0"/>
        <w:jc w:val="both"/>
        <w:rPr>
          <w:lang w:val="ru-RU"/>
        </w:rPr>
      </w:pPr>
      <w:r w:rsidRPr="00B206D4">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w:t>
      </w:r>
      <w:r w:rsidRPr="00B206D4">
        <w:rPr>
          <w:rFonts w:ascii="Times New Roman" w:hAnsi="Times New Roman"/>
          <w:color w:val="000000"/>
          <w:sz w:val="28"/>
          <w:lang w:val="ru-RU"/>
        </w:rPr>
        <w:t>в, классификации и обобщения литературных фактов;</w:t>
      </w:r>
    </w:p>
    <w:p w:rsidR="00785968" w:rsidRPr="00B206D4" w:rsidRDefault="00D475F0">
      <w:pPr>
        <w:numPr>
          <w:ilvl w:val="0"/>
          <w:numId w:val="10"/>
        </w:numPr>
        <w:spacing w:after="0"/>
        <w:jc w:val="both"/>
        <w:rPr>
          <w:lang w:val="ru-RU"/>
        </w:rPr>
      </w:pPr>
      <w:r w:rsidRPr="00B206D4">
        <w:rPr>
          <w:rFonts w:ascii="Times New Roman" w:hAnsi="Times New Roman"/>
          <w:color w:val="000000"/>
          <w:sz w:val="28"/>
          <w:lang w:val="ru-RU"/>
        </w:rPr>
        <w:t>определять цели деятельности, задавать параметры и критерии их достижения;</w:t>
      </w:r>
    </w:p>
    <w:p w:rsidR="00785968" w:rsidRPr="00B206D4" w:rsidRDefault="00D475F0">
      <w:pPr>
        <w:numPr>
          <w:ilvl w:val="0"/>
          <w:numId w:val="10"/>
        </w:numPr>
        <w:spacing w:after="0"/>
        <w:jc w:val="both"/>
        <w:rPr>
          <w:lang w:val="ru-RU"/>
        </w:rPr>
      </w:pPr>
      <w:r w:rsidRPr="00B206D4">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w:t>
      </w:r>
      <w:r w:rsidRPr="00B206D4">
        <w:rPr>
          <w:rFonts w:ascii="Times New Roman" w:hAnsi="Times New Roman"/>
          <w:color w:val="000000"/>
          <w:sz w:val="28"/>
          <w:lang w:val="ru-RU"/>
        </w:rPr>
        <w:t xml:space="preserve"> фактов историко-литературного процесса; </w:t>
      </w:r>
    </w:p>
    <w:p w:rsidR="00785968" w:rsidRPr="00B206D4" w:rsidRDefault="00D475F0">
      <w:pPr>
        <w:numPr>
          <w:ilvl w:val="0"/>
          <w:numId w:val="10"/>
        </w:numPr>
        <w:spacing w:after="0"/>
        <w:jc w:val="both"/>
        <w:rPr>
          <w:lang w:val="ru-RU"/>
        </w:rPr>
      </w:pPr>
      <w:r w:rsidRPr="00B206D4">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785968" w:rsidRPr="00B206D4" w:rsidRDefault="00D475F0">
      <w:pPr>
        <w:numPr>
          <w:ilvl w:val="0"/>
          <w:numId w:val="10"/>
        </w:numPr>
        <w:spacing w:after="0"/>
        <w:jc w:val="both"/>
        <w:rPr>
          <w:lang w:val="ru-RU"/>
        </w:rPr>
      </w:pPr>
      <w:r w:rsidRPr="00B206D4">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w:t>
      </w:r>
      <w:r w:rsidRPr="00B206D4">
        <w:rPr>
          <w:rFonts w:ascii="Times New Roman" w:hAnsi="Times New Roman"/>
          <w:color w:val="000000"/>
          <w:sz w:val="28"/>
          <w:lang w:val="ru-RU"/>
        </w:rPr>
        <w:t xml:space="preserve">ьности; </w:t>
      </w:r>
    </w:p>
    <w:p w:rsidR="00785968" w:rsidRPr="00B206D4" w:rsidRDefault="00D475F0">
      <w:pPr>
        <w:numPr>
          <w:ilvl w:val="0"/>
          <w:numId w:val="10"/>
        </w:numPr>
        <w:spacing w:after="0"/>
        <w:jc w:val="both"/>
        <w:rPr>
          <w:lang w:val="ru-RU"/>
        </w:rPr>
      </w:pPr>
      <w:r w:rsidRPr="00B206D4">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785968" w:rsidRPr="00B206D4" w:rsidRDefault="00D475F0">
      <w:pPr>
        <w:numPr>
          <w:ilvl w:val="0"/>
          <w:numId w:val="10"/>
        </w:numPr>
        <w:spacing w:after="0"/>
        <w:jc w:val="both"/>
        <w:rPr>
          <w:lang w:val="ru-RU"/>
        </w:rPr>
      </w:pPr>
      <w:r w:rsidRPr="00B206D4">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w:t>
      </w:r>
      <w:r w:rsidRPr="00B206D4">
        <w:rPr>
          <w:rFonts w:ascii="Times New Roman" w:hAnsi="Times New Roman"/>
          <w:color w:val="000000"/>
          <w:sz w:val="28"/>
          <w:lang w:val="ru-RU"/>
        </w:rPr>
        <w:t>ский опыт;</w:t>
      </w:r>
    </w:p>
    <w:p w:rsidR="00785968" w:rsidRDefault="00D475F0">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исследовательские действия: </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w:t>
      </w:r>
      <w:r w:rsidRPr="00B206D4">
        <w:rPr>
          <w:rFonts w:ascii="Times New Roman" w:hAnsi="Times New Roman"/>
          <w:color w:val="000000"/>
          <w:sz w:val="28"/>
          <w:lang w:val="ru-RU"/>
        </w:rPr>
        <w:t xml:space="preserve">тоятельному поиску методов </w:t>
      </w:r>
      <w:r w:rsidRPr="00B206D4">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w:t>
      </w:r>
      <w:r w:rsidRPr="00B206D4">
        <w:rPr>
          <w:rFonts w:ascii="Times New Roman" w:hAnsi="Times New Roman"/>
          <w:color w:val="000000"/>
          <w:sz w:val="28"/>
          <w:lang w:val="ru-RU"/>
        </w:rPr>
        <w:t xml:space="preserve">е при создании учебных и социальных проектов; </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 xml:space="preserve">ставить и формулировать собственные задачи в образовательной деятельности и </w:t>
      </w:r>
      <w:r w:rsidRPr="00B206D4">
        <w:rPr>
          <w:rFonts w:ascii="Times New Roman" w:hAnsi="Times New Roman"/>
          <w:color w:val="000000"/>
          <w:sz w:val="28"/>
          <w:lang w:val="ru-RU"/>
        </w:rPr>
        <w:t>жизненных ситуациях с учётом собственного читательского опыта;</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w:t>
      </w:r>
      <w:r w:rsidRPr="00B206D4">
        <w:rPr>
          <w:rFonts w:ascii="Times New Roman" w:hAnsi="Times New Roman"/>
          <w:color w:val="000000"/>
          <w:sz w:val="28"/>
          <w:lang w:val="ru-RU"/>
        </w:rPr>
        <w:t>ий, задавать параметры и критерии решения;</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давать оценку новым ситуациям, оценивать приобретённый опыт, в том числе</w:t>
      </w:r>
      <w:r w:rsidRPr="00B206D4">
        <w:rPr>
          <w:rFonts w:ascii="Times New Roman" w:hAnsi="Times New Roman"/>
          <w:color w:val="000000"/>
          <w:sz w:val="28"/>
          <w:lang w:val="ru-RU"/>
        </w:rPr>
        <w:t xml:space="preserve"> читательский;</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w:t>
      </w:r>
      <w:r w:rsidRPr="00B206D4">
        <w:rPr>
          <w:rFonts w:ascii="Times New Roman" w:hAnsi="Times New Roman"/>
          <w:color w:val="000000"/>
          <w:sz w:val="28"/>
          <w:lang w:val="ru-RU"/>
        </w:rPr>
        <w:t>сти жизнедеятельности;</w:t>
      </w:r>
    </w:p>
    <w:p w:rsidR="00785968" w:rsidRPr="00B206D4" w:rsidRDefault="00D475F0">
      <w:pPr>
        <w:numPr>
          <w:ilvl w:val="0"/>
          <w:numId w:val="11"/>
        </w:numPr>
        <w:spacing w:after="0"/>
        <w:jc w:val="both"/>
        <w:rPr>
          <w:lang w:val="ru-RU"/>
        </w:rPr>
      </w:pPr>
      <w:r w:rsidRPr="00B206D4">
        <w:rPr>
          <w:rFonts w:ascii="Times New Roman" w:hAnsi="Times New Roman"/>
          <w:color w:val="000000"/>
          <w:spacing w:val="-2"/>
          <w:sz w:val="28"/>
          <w:lang w:val="ru-RU"/>
        </w:rPr>
        <w:t xml:space="preserve">уметь интегрировать знания из разных учебных предметов; </w:t>
      </w:r>
    </w:p>
    <w:p w:rsidR="00785968" w:rsidRPr="00B206D4" w:rsidRDefault="00D475F0">
      <w:pPr>
        <w:numPr>
          <w:ilvl w:val="0"/>
          <w:numId w:val="11"/>
        </w:numPr>
        <w:spacing w:after="0"/>
        <w:jc w:val="both"/>
        <w:rPr>
          <w:lang w:val="ru-RU"/>
        </w:rPr>
      </w:pPr>
      <w:r w:rsidRPr="00B206D4">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785968" w:rsidRDefault="00D475F0">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работа</w:t>
      </w:r>
      <w:proofErr w:type="gramEnd"/>
      <w:r>
        <w:rPr>
          <w:rFonts w:ascii="Times New Roman" w:hAnsi="Times New Roman"/>
          <w:color w:val="000000"/>
          <w:sz w:val="28"/>
        </w:rPr>
        <w:t xml:space="preserve"> с информацией: </w:t>
      </w:r>
    </w:p>
    <w:p w:rsidR="00785968" w:rsidRPr="00B206D4" w:rsidRDefault="00D475F0">
      <w:pPr>
        <w:numPr>
          <w:ilvl w:val="0"/>
          <w:numId w:val="12"/>
        </w:numPr>
        <w:spacing w:after="0"/>
        <w:jc w:val="both"/>
        <w:rPr>
          <w:lang w:val="ru-RU"/>
        </w:rPr>
      </w:pPr>
      <w:r w:rsidRPr="00B206D4">
        <w:rPr>
          <w:rFonts w:ascii="Times New Roman" w:hAnsi="Times New Roman"/>
          <w:color w:val="000000"/>
          <w:sz w:val="28"/>
          <w:lang w:val="ru-RU"/>
        </w:rPr>
        <w:t xml:space="preserve">владеть навыками </w:t>
      </w:r>
      <w:r w:rsidRPr="00B206D4">
        <w:rPr>
          <w:rFonts w:ascii="Times New Roman" w:hAnsi="Times New Roman"/>
          <w:color w:val="000000"/>
          <w:sz w:val="28"/>
          <w:lang w:val="ru-RU"/>
        </w:rPr>
        <w:t>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785968" w:rsidRPr="00B206D4" w:rsidRDefault="00D475F0">
      <w:pPr>
        <w:numPr>
          <w:ilvl w:val="0"/>
          <w:numId w:val="12"/>
        </w:numPr>
        <w:spacing w:after="0"/>
        <w:jc w:val="both"/>
        <w:rPr>
          <w:lang w:val="ru-RU"/>
        </w:rPr>
      </w:pPr>
      <w:r w:rsidRPr="00B206D4">
        <w:rPr>
          <w:rFonts w:ascii="Times New Roman" w:hAnsi="Times New Roman"/>
          <w:color w:val="000000"/>
          <w:sz w:val="28"/>
          <w:lang w:val="ru-RU"/>
        </w:rPr>
        <w:t xml:space="preserve">создавать тексты </w:t>
      </w:r>
      <w:r w:rsidRPr="00B206D4">
        <w:rPr>
          <w:rFonts w:ascii="Times New Roman" w:hAnsi="Times New Roman"/>
          <w:color w:val="000000"/>
          <w:sz w:val="28"/>
          <w:lang w:val="ru-RU"/>
        </w:rPr>
        <w:t xml:space="preserve">в различных форматах и жанрах (сочинение, эссе, доклад, реферат, аннотация и др.) с учётом назначения информации и </w:t>
      </w:r>
      <w:r w:rsidRPr="00B206D4">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785968" w:rsidRPr="00B206D4" w:rsidRDefault="00D475F0">
      <w:pPr>
        <w:numPr>
          <w:ilvl w:val="0"/>
          <w:numId w:val="12"/>
        </w:numPr>
        <w:spacing w:after="0"/>
        <w:jc w:val="both"/>
        <w:rPr>
          <w:lang w:val="ru-RU"/>
        </w:rPr>
      </w:pPr>
      <w:r w:rsidRPr="00B206D4">
        <w:rPr>
          <w:rFonts w:ascii="Times New Roman" w:hAnsi="Times New Roman"/>
          <w:color w:val="000000"/>
          <w:sz w:val="28"/>
          <w:lang w:val="ru-RU"/>
        </w:rPr>
        <w:t>оценивать достоверность, легитимность литературной и другой информ</w:t>
      </w:r>
      <w:r w:rsidRPr="00B206D4">
        <w:rPr>
          <w:rFonts w:ascii="Times New Roman" w:hAnsi="Times New Roman"/>
          <w:color w:val="000000"/>
          <w:sz w:val="28"/>
          <w:lang w:val="ru-RU"/>
        </w:rPr>
        <w:t xml:space="preserve">ации, её соответствие правовым и морально-этическим нормам; </w:t>
      </w:r>
    </w:p>
    <w:p w:rsidR="00785968" w:rsidRPr="00B206D4" w:rsidRDefault="00D475F0">
      <w:pPr>
        <w:numPr>
          <w:ilvl w:val="0"/>
          <w:numId w:val="12"/>
        </w:numPr>
        <w:spacing w:after="0"/>
        <w:jc w:val="both"/>
        <w:rPr>
          <w:lang w:val="ru-RU"/>
        </w:rPr>
      </w:pPr>
      <w:r w:rsidRPr="00B206D4">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w:t>
      </w:r>
      <w:r w:rsidRPr="00B206D4">
        <w:rPr>
          <w:rFonts w:ascii="Times New Roman" w:hAnsi="Times New Roman"/>
          <w:color w:val="000000"/>
          <w:sz w:val="28"/>
          <w:lang w:val="ru-RU"/>
        </w:rPr>
        <w:t>ы, ресурсосбережения, правовых и этических норм, норм информационной безопасности;</w:t>
      </w:r>
    </w:p>
    <w:p w:rsidR="00785968" w:rsidRPr="00B206D4" w:rsidRDefault="00D475F0">
      <w:pPr>
        <w:numPr>
          <w:ilvl w:val="0"/>
          <w:numId w:val="12"/>
        </w:numPr>
        <w:spacing w:after="0"/>
        <w:jc w:val="both"/>
        <w:rPr>
          <w:lang w:val="ru-RU"/>
        </w:rPr>
      </w:pPr>
      <w:r w:rsidRPr="00B206D4">
        <w:rPr>
          <w:rFonts w:ascii="Times New Roman" w:hAnsi="Times New Roman"/>
          <w:color w:val="000000"/>
          <w:sz w:val="28"/>
          <w:lang w:val="ru-RU"/>
        </w:rPr>
        <w:t xml:space="preserve">владеть навыками распознавания и защиты литературной </w:t>
      </w:r>
      <w:r w:rsidRPr="00B206D4">
        <w:rPr>
          <w:rFonts w:ascii="Times New Roman" w:hAnsi="Times New Roman"/>
          <w:color w:val="000000"/>
          <w:spacing w:val="-2"/>
          <w:sz w:val="28"/>
          <w:lang w:val="ru-RU"/>
        </w:rPr>
        <w:t>и другой информации, информационной безопасности личности.</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Овладение универсальными коммуникативными действиями:</w:t>
      </w:r>
      <w:r w:rsidRPr="00B206D4">
        <w:rPr>
          <w:rFonts w:ascii="Times New Roman" w:hAnsi="Times New Roman"/>
          <w:color w:val="000000"/>
          <w:sz w:val="28"/>
          <w:lang w:val="ru-RU"/>
        </w:rPr>
        <w:t xml:space="preserve"> </w:t>
      </w:r>
    </w:p>
    <w:p w:rsidR="00785968" w:rsidRPr="00B206D4" w:rsidRDefault="00D475F0">
      <w:pPr>
        <w:spacing w:after="0"/>
        <w:ind w:firstLine="600"/>
        <w:jc w:val="both"/>
        <w:rPr>
          <w:lang w:val="ru-RU"/>
        </w:rPr>
      </w:pPr>
      <w:r w:rsidRPr="00B206D4">
        <w:rPr>
          <w:rFonts w:ascii="Times New Roman" w:hAnsi="Times New Roman"/>
          <w:color w:val="000000"/>
          <w:sz w:val="28"/>
          <w:lang w:val="ru-RU"/>
        </w:rPr>
        <w:t>1) общ</w:t>
      </w:r>
      <w:r w:rsidRPr="00B206D4">
        <w:rPr>
          <w:rFonts w:ascii="Times New Roman" w:hAnsi="Times New Roman"/>
          <w:color w:val="000000"/>
          <w:sz w:val="28"/>
          <w:lang w:val="ru-RU"/>
        </w:rPr>
        <w:t xml:space="preserve">ение: </w:t>
      </w:r>
    </w:p>
    <w:p w:rsidR="00785968" w:rsidRPr="00B206D4" w:rsidRDefault="00D475F0">
      <w:pPr>
        <w:numPr>
          <w:ilvl w:val="0"/>
          <w:numId w:val="13"/>
        </w:numPr>
        <w:spacing w:after="0"/>
        <w:jc w:val="both"/>
        <w:rPr>
          <w:lang w:val="ru-RU"/>
        </w:rPr>
      </w:pPr>
      <w:r w:rsidRPr="00B206D4">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785968" w:rsidRPr="00B206D4" w:rsidRDefault="00D475F0">
      <w:pPr>
        <w:numPr>
          <w:ilvl w:val="0"/>
          <w:numId w:val="13"/>
        </w:numPr>
        <w:spacing w:after="0"/>
        <w:jc w:val="both"/>
        <w:rPr>
          <w:lang w:val="ru-RU"/>
        </w:rPr>
      </w:pPr>
      <w:r w:rsidRPr="00B206D4">
        <w:rPr>
          <w:rFonts w:ascii="Times New Roman" w:hAnsi="Times New Roman"/>
          <w:color w:val="000000"/>
          <w:sz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w:t>
      </w:r>
      <w:r w:rsidRPr="00B206D4">
        <w:rPr>
          <w:rFonts w:ascii="Times New Roman" w:hAnsi="Times New Roman"/>
          <w:color w:val="000000"/>
          <w:sz w:val="28"/>
          <w:lang w:val="ru-RU"/>
        </w:rPr>
        <w:t>и смягчать конфликты, опираясь на примеры из литературных произведений;</w:t>
      </w:r>
    </w:p>
    <w:p w:rsidR="00785968" w:rsidRPr="00B206D4" w:rsidRDefault="00D475F0">
      <w:pPr>
        <w:numPr>
          <w:ilvl w:val="0"/>
          <w:numId w:val="13"/>
        </w:numPr>
        <w:spacing w:after="0"/>
        <w:jc w:val="both"/>
        <w:rPr>
          <w:lang w:val="ru-RU"/>
        </w:rPr>
      </w:pPr>
      <w:r w:rsidRPr="00B206D4">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785968" w:rsidRPr="00B206D4" w:rsidRDefault="00D475F0">
      <w:pPr>
        <w:numPr>
          <w:ilvl w:val="0"/>
          <w:numId w:val="13"/>
        </w:numPr>
        <w:spacing w:after="0"/>
        <w:jc w:val="both"/>
        <w:rPr>
          <w:lang w:val="ru-RU"/>
        </w:rPr>
      </w:pPr>
      <w:r w:rsidRPr="00B206D4">
        <w:rPr>
          <w:rFonts w:ascii="Times New Roman" w:hAnsi="Times New Roman"/>
          <w:color w:val="000000"/>
          <w:sz w:val="28"/>
          <w:lang w:val="ru-RU"/>
        </w:rPr>
        <w:t>развёрнуто и</w:t>
      </w:r>
      <w:r w:rsidRPr="00B206D4">
        <w:rPr>
          <w:rFonts w:ascii="Times New Roman" w:hAnsi="Times New Roman"/>
          <w:color w:val="000000"/>
          <w:sz w:val="28"/>
          <w:lang w:val="ru-RU"/>
        </w:rPr>
        <w:t xml:space="preserve"> логично излагать в процессе анализа литературного произведения свою точку зрения с использованием языковых средств;</w:t>
      </w:r>
    </w:p>
    <w:p w:rsidR="00785968" w:rsidRDefault="00D475F0">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совместная</w:t>
      </w:r>
      <w:proofErr w:type="gramEnd"/>
      <w:r>
        <w:rPr>
          <w:rFonts w:ascii="Times New Roman" w:hAnsi="Times New Roman"/>
          <w:color w:val="000000"/>
          <w:sz w:val="28"/>
        </w:rPr>
        <w:t xml:space="preserve"> деятельность: </w:t>
      </w:r>
    </w:p>
    <w:p w:rsidR="00785968" w:rsidRPr="00B206D4" w:rsidRDefault="00D475F0">
      <w:pPr>
        <w:numPr>
          <w:ilvl w:val="0"/>
          <w:numId w:val="14"/>
        </w:numPr>
        <w:spacing w:after="0"/>
        <w:jc w:val="both"/>
        <w:rPr>
          <w:lang w:val="ru-RU"/>
        </w:rPr>
      </w:pPr>
      <w:r w:rsidRPr="00B206D4">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w:t>
      </w:r>
      <w:r w:rsidRPr="00B206D4">
        <w:rPr>
          <w:rFonts w:ascii="Times New Roman" w:hAnsi="Times New Roman"/>
          <w:color w:val="000000"/>
          <w:sz w:val="28"/>
          <w:lang w:val="ru-RU"/>
        </w:rPr>
        <w:t>о литературе;</w:t>
      </w:r>
    </w:p>
    <w:p w:rsidR="00785968" w:rsidRPr="00B206D4" w:rsidRDefault="00D475F0">
      <w:pPr>
        <w:numPr>
          <w:ilvl w:val="0"/>
          <w:numId w:val="14"/>
        </w:numPr>
        <w:spacing w:after="0"/>
        <w:jc w:val="both"/>
        <w:rPr>
          <w:lang w:val="ru-RU"/>
        </w:rPr>
      </w:pPr>
      <w:r w:rsidRPr="00B206D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785968" w:rsidRPr="00B206D4" w:rsidRDefault="00D475F0">
      <w:pPr>
        <w:numPr>
          <w:ilvl w:val="0"/>
          <w:numId w:val="14"/>
        </w:numPr>
        <w:spacing w:after="0"/>
        <w:jc w:val="both"/>
        <w:rPr>
          <w:lang w:val="ru-RU"/>
        </w:rPr>
      </w:pPr>
      <w:r w:rsidRPr="00B206D4">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w:t>
      </w:r>
      <w:r w:rsidRPr="00B206D4">
        <w:rPr>
          <w:rFonts w:ascii="Times New Roman" w:hAnsi="Times New Roman"/>
          <w:color w:val="000000"/>
          <w:sz w:val="28"/>
          <w:lang w:val="ru-RU"/>
        </w:rPr>
        <w:t xml:space="preserve">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785968" w:rsidRPr="00B206D4" w:rsidRDefault="00D475F0">
      <w:pPr>
        <w:numPr>
          <w:ilvl w:val="0"/>
          <w:numId w:val="14"/>
        </w:numPr>
        <w:spacing w:after="0"/>
        <w:jc w:val="both"/>
        <w:rPr>
          <w:lang w:val="ru-RU"/>
        </w:rPr>
      </w:pPr>
      <w:r w:rsidRPr="00B206D4">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785968" w:rsidRPr="00B206D4" w:rsidRDefault="00D475F0">
      <w:pPr>
        <w:numPr>
          <w:ilvl w:val="0"/>
          <w:numId w:val="14"/>
        </w:numPr>
        <w:spacing w:after="0"/>
        <w:jc w:val="both"/>
        <w:rPr>
          <w:lang w:val="ru-RU"/>
        </w:rPr>
      </w:pPr>
      <w:r w:rsidRPr="00B206D4">
        <w:rPr>
          <w:rFonts w:ascii="Times New Roman" w:hAnsi="Times New Roman"/>
          <w:color w:val="000000"/>
          <w:sz w:val="28"/>
          <w:lang w:val="ru-RU"/>
        </w:rPr>
        <w:t>пре</w:t>
      </w:r>
      <w:r w:rsidRPr="00B206D4">
        <w:rPr>
          <w:rFonts w:ascii="Times New Roman" w:hAnsi="Times New Roman"/>
          <w:color w:val="000000"/>
          <w:sz w:val="28"/>
          <w:lang w:val="ru-RU"/>
        </w:rPr>
        <w:t xml:space="preserve">длагать новые проекты, в том числе литературные, оценивать идеи с позиции новизны, оригинальности, практической значимости; </w:t>
      </w:r>
    </w:p>
    <w:p w:rsidR="00785968" w:rsidRPr="00B206D4" w:rsidRDefault="00D475F0">
      <w:pPr>
        <w:numPr>
          <w:ilvl w:val="0"/>
          <w:numId w:val="14"/>
        </w:numPr>
        <w:spacing w:after="0"/>
        <w:jc w:val="both"/>
        <w:rPr>
          <w:lang w:val="ru-RU"/>
        </w:rPr>
      </w:pPr>
      <w:r w:rsidRPr="00B206D4">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785968" w:rsidRPr="00B206D4" w:rsidRDefault="00D475F0">
      <w:pPr>
        <w:spacing w:after="0"/>
        <w:ind w:firstLine="600"/>
        <w:jc w:val="both"/>
        <w:rPr>
          <w:lang w:val="ru-RU"/>
        </w:rPr>
      </w:pPr>
      <w:r w:rsidRPr="00B206D4">
        <w:rPr>
          <w:rFonts w:ascii="Times New Roman" w:hAnsi="Times New Roman"/>
          <w:b/>
          <w:color w:val="000000"/>
          <w:sz w:val="28"/>
          <w:lang w:val="ru-RU"/>
        </w:rPr>
        <w:t>Овла</w:t>
      </w:r>
      <w:r w:rsidRPr="00B206D4">
        <w:rPr>
          <w:rFonts w:ascii="Times New Roman" w:hAnsi="Times New Roman"/>
          <w:b/>
          <w:color w:val="000000"/>
          <w:sz w:val="28"/>
          <w:lang w:val="ru-RU"/>
        </w:rPr>
        <w:t>дение универсальными регулятивными действиями:</w:t>
      </w:r>
      <w:r w:rsidRPr="00B206D4">
        <w:rPr>
          <w:rFonts w:ascii="Times New Roman" w:hAnsi="Times New Roman"/>
          <w:color w:val="000000"/>
          <w:sz w:val="28"/>
          <w:lang w:val="ru-RU"/>
        </w:rPr>
        <w:t xml:space="preserve"> </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1) самоорганизация: </w:t>
      </w:r>
    </w:p>
    <w:p w:rsidR="00785968" w:rsidRPr="00B206D4" w:rsidRDefault="00D475F0">
      <w:pPr>
        <w:numPr>
          <w:ilvl w:val="0"/>
          <w:numId w:val="15"/>
        </w:numPr>
        <w:spacing w:after="0"/>
        <w:jc w:val="both"/>
        <w:rPr>
          <w:lang w:val="ru-RU"/>
        </w:rPr>
      </w:pPr>
      <w:r w:rsidRPr="00B206D4">
        <w:rPr>
          <w:rFonts w:ascii="Times New Roman" w:hAnsi="Times New Roman"/>
          <w:color w:val="000000"/>
          <w:sz w:val="28"/>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w:t>
      </w:r>
      <w:r w:rsidRPr="00B206D4">
        <w:rPr>
          <w:rFonts w:ascii="Times New Roman" w:hAnsi="Times New Roman"/>
          <w:color w:val="000000"/>
          <w:sz w:val="28"/>
          <w:lang w:val="ru-RU"/>
        </w:rPr>
        <w:t>произведений, и жизненных ситуациях;</w:t>
      </w:r>
    </w:p>
    <w:p w:rsidR="00785968" w:rsidRPr="00B206D4" w:rsidRDefault="00D475F0">
      <w:pPr>
        <w:numPr>
          <w:ilvl w:val="0"/>
          <w:numId w:val="15"/>
        </w:numPr>
        <w:spacing w:after="0"/>
        <w:jc w:val="both"/>
        <w:rPr>
          <w:lang w:val="ru-RU"/>
        </w:rPr>
      </w:pPr>
      <w:r w:rsidRPr="00B206D4">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785968" w:rsidRPr="00B206D4" w:rsidRDefault="00D475F0">
      <w:pPr>
        <w:numPr>
          <w:ilvl w:val="0"/>
          <w:numId w:val="15"/>
        </w:numPr>
        <w:spacing w:after="0"/>
        <w:jc w:val="both"/>
        <w:rPr>
          <w:lang w:val="ru-RU"/>
        </w:rPr>
      </w:pPr>
      <w:r w:rsidRPr="00B206D4">
        <w:rPr>
          <w:rFonts w:ascii="Times New Roman" w:hAnsi="Times New Roman"/>
          <w:color w:val="000000"/>
          <w:sz w:val="28"/>
          <w:lang w:val="ru-RU"/>
        </w:rPr>
        <w:t xml:space="preserve">давать оценку новым ситуациям, в том числе изображённым </w:t>
      </w:r>
      <w:r w:rsidRPr="00B206D4">
        <w:rPr>
          <w:rFonts w:ascii="Times New Roman" w:hAnsi="Times New Roman"/>
          <w:color w:val="000000"/>
          <w:sz w:val="28"/>
          <w:lang w:val="ru-RU"/>
        </w:rPr>
        <w:t>в художественной литературе;</w:t>
      </w:r>
    </w:p>
    <w:p w:rsidR="00785968" w:rsidRPr="00B206D4" w:rsidRDefault="00D475F0">
      <w:pPr>
        <w:numPr>
          <w:ilvl w:val="0"/>
          <w:numId w:val="15"/>
        </w:numPr>
        <w:spacing w:after="0"/>
        <w:jc w:val="both"/>
        <w:rPr>
          <w:lang w:val="ru-RU"/>
        </w:rPr>
      </w:pPr>
      <w:r w:rsidRPr="00B206D4">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785968" w:rsidRPr="00B206D4" w:rsidRDefault="00D475F0">
      <w:pPr>
        <w:numPr>
          <w:ilvl w:val="0"/>
          <w:numId w:val="15"/>
        </w:numPr>
        <w:spacing w:after="0"/>
        <w:jc w:val="both"/>
        <w:rPr>
          <w:lang w:val="ru-RU"/>
        </w:rPr>
      </w:pPr>
      <w:r w:rsidRPr="00B206D4">
        <w:rPr>
          <w:rFonts w:ascii="Times New Roman" w:hAnsi="Times New Roman"/>
          <w:color w:val="000000"/>
          <w:sz w:val="28"/>
          <w:lang w:val="ru-RU"/>
        </w:rPr>
        <w:t>делать осознанный выбор, аргументировать его, брать ответственность за решение;</w:t>
      </w:r>
    </w:p>
    <w:p w:rsidR="00785968" w:rsidRPr="00B206D4" w:rsidRDefault="00D475F0">
      <w:pPr>
        <w:numPr>
          <w:ilvl w:val="0"/>
          <w:numId w:val="15"/>
        </w:numPr>
        <w:spacing w:after="0"/>
        <w:jc w:val="both"/>
        <w:rPr>
          <w:lang w:val="ru-RU"/>
        </w:rPr>
      </w:pPr>
      <w:r w:rsidRPr="00B206D4">
        <w:rPr>
          <w:rFonts w:ascii="Times New Roman" w:hAnsi="Times New Roman"/>
          <w:color w:val="000000"/>
          <w:sz w:val="28"/>
          <w:lang w:val="ru-RU"/>
        </w:rPr>
        <w:t>оценивать приобретённый опыт с учётом литературных з</w:t>
      </w:r>
      <w:r w:rsidRPr="00B206D4">
        <w:rPr>
          <w:rFonts w:ascii="Times New Roman" w:hAnsi="Times New Roman"/>
          <w:color w:val="000000"/>
          <w:sz w:val="28"/>
          <w:lang w:val="ru-RU"/>
        </w:rPr>
        <w:t>наний;</w:t>
      </w:r>
    </w:p>
    <w:p w:rsidR="00785968" w:rsidRPr="00B206D4" w:rsidRDefault="00D475F0">
      <w:pPr>
        <w:numPr>
          <w:ilvl w:val="0"/>
          <w:numId w:val="15"/>
        </w:numPr>
        <w:spacing w:after="0"/>
        <w:jc w:val="both"/>
        <w:rPr>
          <w:lang w:val="ru-RU"/>
        </w:rPr>
      </w:pPr>
      <w:r w:rsidRPr="00B206D4">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785968" w:rsidRDefault="00D475F0">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самоконтроль</w:t>
      </w:r>
      <w:proofErr w:type="gramEnd"/>
      <w:r>
        <w:rPr>
          <w:rFonts w:ascii="Times New Roman" w:hAnsi="Times New Roman"/>
          <w:color w:val="000000"/>
          <w:sz w:val="28"/>
        </w:rPr>
        <w:t>:</w:t>
      </w:r>
    </w:p>
    <w:p w:rsidR="00785968" w:rsidRPr="00B206D4" w:rsidRDefault="00D475F0">
      <w:pPr>
        <w:numPr>
          <w:ilvl w:val="0"/>
          <w:numId w:val="16"/>
        </w:numPr>
        <w:spacing w:after="0"/>
        <w:jc w:val="both"/>
        <w:rPr>
          <w:lang w:val="ru-RU"/>
        </w:rPr>
      </w:pPr>
      <w:r w:rsidRPr="00B206D4">
        <w:rPr>
          <w:rFonts w:ascii="Times New Roman" w:hAnsi="Times New Roman"/>
          <w:color w:val="000000"/>
          <w:sz w:val="28"/>
          <w:lang w:val="ru-RU"/>
        </w:rPr>
        <w:t xml:space="preserve">давать оценку новым ситуациям, вносить коррективы </w:t>
      </w:r>
      <w:r w:rsidRPr="00B206D4">
        <w:rPr>
          <w:rFonts w:ascii="Times New Roman" w:hAnsi="Times New Roman"/>
          <w:color w:val="000000"/>
          <w:sz w:val="28"/>
          <w:lang w:val="ru-RU"/>
        </w:rPr>
        <w:t xml:space="preserve">в деятельность, оценивать соответствие результатов целям; </w:t>
      </w:r>
    </w:p>
    <w:p w:rsidR="00785968" w:rsidRPr="00B206D4" w:rsidRDefault="00D475F0">
      <w:pPr>
        <w:numPr>
          <w:ilvl w:val="0"/>
          <w:numId w:val="16"/>
        </w:numPr>
        <w:spacing w:after="0"/>
        <w:jc w:val="both"/>
        <w:rPr>
          <w:lang w:val="ru-RU"/>
        </w:rPr>
      </w:pPr>
      <w:r w:rsidRPr="00B206D4">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w:t>
      </w:r>
      <w:r w:rsidRPr="00B206D4">
        <w:rPr>
          <w:rFonts w:ascii="Times New Roman" w:hAnsi="Times New Roman"/>
          <w:color w:val="000000"/>
          <w:sz w:val="28"/>
          <w:lang w:val="ru-RU"/>
        </w:rPr>
        <w:t>решения, опираясь на примеры из художественных произведений;</w:t>
      </w:r>
    </w:p>
    <w:p w:rsidR="00785968" w:rsidRPr="00B206D4" w:rsidRDefault="00D475F0">
      <w:pPr>
        <w:numPr>
          <w:ilvl w:val="0"/>
          <w:numId w:val="16"/>
        </w:numPr>
        <w:spacing w:after="0"/>
        <w:jc w:val="both"/>
        <w:rPr>
          <w:lang w:val="ru-RU"/>
        </w:rPr>
      </w:pPr>
      <w:r w:rsidRPr="00B206D4">
        <w:rPr>
          <w:rFonts w:ascii="Times New Roman" w:hAnsi="Times New Roman"/>
          <w:color w:val="000000"/>
          <w:sz w:val="28"/>
          <w:lang w:val="ru-RU"/>
        </w:rPr>
        <w:t>уметь оценивать риски и своевременно принимать решения по их снижению;</w:t>
      </w:r>
    </w:p>
    <w:p w:rsidR="00785968" w:rsidRDefault="00D475F0">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принятие</w:t>
      </w:r>
      <w:proofErr w:type="gramEnd"/>
      <w:r>
        <w:rPr>
          <w:rFonts w:ascii="Times New Roman" w:hAnsi="Times New Roman"/>
          <w:color w:val="000000"/>
          <w:sz w:val="28"/>
        </w:rPr>
        <w:t xml:space="preserve"> себя и других:</w:t>
      </w:r>
    </w:p>
    <w:p w:rsidR="00785968" w:rsidRPr="00B206D4" w:rsidRDefault="00D475F0">
      <w:pPr>
        <w:numPr>
          <w:ilvl w:val="0"/>
          <w:numId w:val="17"/>
        </w:numPr>
        <w:spacing w:after="0"/>
        <w:jc w:val="both"/>
        <w:rPr>
          <w:lang w:val="ru-RU"/>
        </w:rPr>
      </w:pPr>
      <w:r w:rsidRPr="00B206D4">
        <w:rPr>
          <w:rFonts w:ascii="Times New Roman" w:hAnsi="Times New Roman"/>
          <w:color w:val="000000"/>
          <w:sz w:val="28"/>
          <w:lang w:val="ru-RU"/>
        </w:rPr>
        <w:t>принимать себя, понимая свои недостатки и достоинства;</w:t>
      </w:r>
    </w:p>
    <w:p w:rsidR="00785968" w:rsidRPr="00B206D4" w:rsidRDefault="00D475F0">
      <w:pPr>
        <w:numPr>
          <w:ilvl w:val="0"/>
          <w:numId w:val="17"/>
        </w:numPr>
        <w:spacing w:after="0"/>
        <w:jc w:val="both"/>
        <w:rPr>
          <w:lang w:val="ru-RU"/>
        </w:rPr>
      </w:pPr>
      <w:r w:rsidRPr="00B206D4">
        <w:rPr>
          <w:rFonts w:ascii="Times New Roman" w:hAnsi="Times New Roman"/>
          <w:color w:val="000000"/>
          <w:sz w:val="28"/>
          <w:lang w:val="ru-RU"/>
        </w:rPr>
        <w:lastRenderedPageBreak/>
        <w:t>принимать мотивы и аргументы других при ан</w:t>
      </w:r>
      <w:r w:rsidRPr="00B206D4">
        <w:rPr>
          <w:rFonts w:ascii="Times New Roman" w:hAnsi="Times New Roman"/>
          <w:color w:val="000000"/>
          <w:sz w:val="28"/>
          <w:lang w:val="ru-RU"/>
        </w:rPr>
        <w:t>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785968" w:rsidRPr="00B206D4" w:rsidRDefault="00D475F0">
      <w:pPr>
        <w:numPr>
          <w:ilvl w:val="0"/>
          <w:numId w:val="17"/>
        </w:numPr>
        <w:spacing w:after="0"/>
        <w:jc w:val="both"/>
        <w:rPr>
          <w:lang w:val="ru-RU"/>
        </w:rPr>
      </w:pPr>
      <w:r w:rsidRPr="00B206D4">
        <w:rPr>
          <w:rFonts w:ascii="Times New Roman" w:hAnsi="Times New Roman"/>
          <w:color w:val="000000"/>
          <w:sz w:val="28"/>
          <w:lang w:val="ru-RU"/>
        </w:rPr>
        <w:t>признавать своё право и право других на ошибки в дискуссиях на литературные тем</w:t>
      </w:r>
      <w:r w:rsidRPr="00B206D4">
        <w:rPr>
          <w:rFonts w:ascii="Times New Roman" w:hAnsi="Times New Roman"/>
          <w:color w:val="000000"/>
          <w:sz w:val="28"/>
          <w:lang w:val="ru-RU"/>
        </w:rPr>
        <w:t>ы;</w:t>
      </w:r>
    </w:p>
    <w:p w:rsidR="00785968" w:rsidRPr="00B206D4" w:rsidRDefault="00D475F0">
      <w:pPr>
        <w:numPr>
          <w:ilvl w:val="0"/>
          <w:numId w:val="17"/>
        </w:numPr>
        <w:spacing w:after="0"/>
        <w:jc w:val="both"/>
        <w:rPr>
          <w:lang w:val="ru-RU"/>
        </w:rPr>
      </w:pPr>
      <w:r w:rsidRPr="00B206D4">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785968" w:rsidRPr="00B206D4" w:rsidRDefault="00785968">
      <w:pPr>
        <w:spacing w:after="0"/>
        <w:ind w:left="120"/>
        <w:rPr>
          <w:lang w:val="ru-RU"/>
        </w:rPr>
      </w:pPr>
    </w:p>
    <w:p w:rsidR="00785968" w:rsidRPr="00B206D4" w:rsidRDefault="00D475F0">
      <w:pPr>
        <w:spacing w:after="0"/>
        <w:ind w:firstLine="600"/>
        <w:rPr>
          <w:lang w:val="ru-RU"/>
        </w:rPr>
      </w:pPr>
      <w:r w:rsidRPr="00B206D4">
        <w:rPr>
          <w:rFonts w:ascii="Times New Roman" w:hAnsi="Times New Roman"/>
          <w:b/>
          <w:color w:val="000000"/>
          <w:sz w:val="28"/>
          <w:lang w:val="ru-RU"/>
        </w:rPr>
        <w:t>ПРЕДМЕТНЫЕ РЕЗУЛЬТАТЫ (10–11 классы)</w:t>
      </w:r>
    </w:p>
    <w:p w:rsidR="00785968" w:rsidRPr="00B206D4" w:rsidRDefault="00D475F0">
      <w:pPr>
        <w:spacing w:after="0"/>
        <w:ind w:firstLine="600"/>
        <w:jc w:val="both"/>
        <w:rPr>
          <w:lang w:val="ru-RU"/>
        </w:rPr>
      </w:pPr>
      <w:r w:rsidRPr="00B206D4">
        <w:rPr>
          <w:rFonts w:ascii="Times New Roman" w:hAnsi="Times New Roman"/>
          <w:color w:val="000000"/>
          <w:sz w:val="28"/>
          <w:lang w:val="ru-RU"/>
        </w:rPr>
        <w:t>Предметные результаты по литературе в средней школе должны обеспечивать:</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785968" w:rsidRPr="00B206D4" w:rsidRDefault="00D475F0">
      <w:pPr>
        <w:spacing w:after="0"/>
        <w:ind w:firstLine="600"/>
        <w:jc w:val="both"/>
        <w:rPr>
          <w:lang w:val="ru-RU"/>
        </w:rPr>
      </w:pPr>
      <w:r w:rsidRPr="00B206D4">
        <w:rPr>
          <w:rFonts w:ascii="Times New Roman" w:hAnsi="Times New Roman"/>
          <w:color w:val="000000"/>
          <w:sz w:val="28"/>
          <w:lang w:val="ru-RU"/>
        </w:rPr>
        <w:t>2) о</w:t>
      </w:r>
      <w:r w:rsidRPr="00B206D4">
        <w:rPr>
          <w:rFonts w:ascii="Times New Roman" w:hAnsi="Times New Roman"/>
          <w:color w:val="000000"/>
          <w:sz w:val="28"/>
          <w:lang w:val="ru-RU"/>
        </w:rPr>
        <w:t xml:space="preserve">сознание взаимосвязи между языковым, литературным, интеллектуальным, духовно-нравственным развитием личности; </w:t>
      </w:r>
    </w:p>
    <w:p w:rsidR="00785968" w:rsidRPr="00B206D4" w:rsidRDefault="00D475F0">
      <w:pPr>
        <w:spacing w:after="0"/>
        <w:ind w:firstLine="600"/>
        <w:jc w:val="both"/>
        <w:rPr>
          <w:lang w:val="ru-RU"/>
        </w:rPr>
      </w:pPr>
      <w:r w:rsidRPr="00B206D4">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w:t>
      </w:r>
      <w:r w:rsidRPr="00B206D4">
        <w:rPr>
          <w:rFonts w:ascii="Times New Roman" w:hAnsi="Times New Roman"/>
          <w:color w:val="000000"/>
          <w:sz w:val="28"/>
          <w:lang w:val="ru-RU"/>
        </w:rPr>
        <w:t xml:space="preserve"> наследию и через него – к традиционным ценностям и сокровищам мировой культуры; </w:t>
      </w:r>
    </w:p>
    <w:p w:rsidR="00785968" w:rsidRPr="00B206D4" w:rsidRDefault="00D475F0">
      <w:pPr>
        <w:spacing w:after="0"/>
        <w:ind w:firstLine="600"/>
        <w:jc w:val="both"/>
        <w:rPr>
          <w:lang w:val="ru-RU"/>
        </w:rPr>
      </w:pPr>
      <w:r w:rsidRPr="00B206D4">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w:t>
      </w:r>
      <w:r w:rsidRPr="00B206D4">
        <w:rPr>
          <w:rFonts w:ascii="Times New Roman" w:hAnsi="Times New Roman"/>
          <w:color w:val="000000"/>
          <w:sz w:val="28"/>
          <w:lang w:val="ru-RU"/>
        </w:rPr>
        <w:t>еменной литературы, в том числе литератур народов России:</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w:t>
      </w:r>
      <w:r w:rsidRPr="00B206D4">
        <w:rPr>
          <w:rFonts w:ascii="Times New Roman" w:hAnsi="Times New Roman"/>
          <w:color w:val="000000"/>
          <w:sz w:val="28"/>
          <w:lang w:val="ru-RU"/>
        </w:rPr>
        <w:t xml:space="preserve"> Некрасова; роман М. Е. Салтыкова-Щедрина «История одного города» (избранные главы); роман Ф. М. Достоевского «Преступление и наказание»;</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роман Л. Н. Толстого «Война и мир»; одно произведение Н. С. Лескова; рассказы и пьеса «Вишнёвый сад» А. П. Чехова; рас</w:t>
      </w:r>
      <w:r w:rsidRPr="00B206D4">
        <w:rPr>
          <w:rFonts w:ascii="Times New Roman" w:hAnsi="Times New Roman"/>
          <w:color w:val="000000"/>
          <w:sz w:val="28"/>
          <w:lang w:val="ru-RU"/>
        </w:rPr>
        <w:t>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стихотворения С. А. Есенина, О. Э. Мандельштама, М. И. Цветаевой; стихотво</w:t>
      </w:r>
      <w:r w:rsidRPr="00B206D4">
        <w:rPr>
          <w:rFonts w:ascii="Times New Roman" w:hAnsi="Times New Roman"/>
          <w:color w:val="000000"/>
          <w:sz w:val="28"/>
          <w:lang w:val="ru-RU"/>
        </w:rPr>
        <w:t xml:space="preserve">рения и поэма «Реквием» А. А. Ахматовой; роман Н.А. Островского «Как закалялась сталь» (избранные главы); роман М. А. </w:t>
      </w:r>
      <w:r w:rsidRPr="00B206D4">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w:t>
      </w:r>
      <w:r w:rsidRPr="00B206D4">
        <w:rPr>
          <w:rFonts w:ascii="Times New Roman" w:hAnsi="Times New Roman"/>
          <w:color w:val="000000"/>
          <w:sz w:val="28"/>
          <w:lang w:val="ru-RU"/>
        </w:rPr>
        <w:t>а;</w:t>
      </w:r>
      <w:proofErr w:type="gramEnd"/>
      <w:r w:rsidRPr="00B206D4">
        <w:rPr>
          <w:rFonts w:ascii="Times New Roman" w:hAnsi="Times New Roman"/>
          <w:color w:val="000000"/>
          <w:sz w:val="28"/>
          <w:lang w:val="ru-RU"/>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B206D4">
        <w:rPr>
          <w:rFonts w:ascii="Times New Roman" w:hAnsi="Times New Roman"/>
          <w:color w:val="000000"/>
          <w:sz w:val="28"/>
          <w:lang w:val="ru-RU"/>
        </w:rPr>
        <w:t>–</w:t>
      </w:r>
      <w:r>
        <w:rPr>
          <w:rFonts w:ascii="Times New Roman" w:hAnsi="Times New Roman"/>
          <w:color w:val="000000"/>
          <w:sz w:val="28"/>
        </w:rPr>
        <w:t>XXI</w:t>
      </w:r>
      <w:r w:rsidRPr="00B206D4">
        <w:rPr>
          <w:rFonts w:ascii="Times New Roman" w:hAnsi="Times New Roman"/>
          <w:color w:val="000000"/>
          <w:sz w:val="28"/>
          <w:lang w:val="ru-RU"/>
        </w:rPr>
        <w:t xml:space="preserve"> век</w:t>
      </w:r>
      <w:r w:rsidRPr="00B206D4">
        <w:rPr>
          <w:rFonts w:ascii="Times New Roman" w:hAnsi="Times New Roman"/>
          <w:color w:val="000000"/>
          <w:sz w:val="28"/>
          <w:lang w:val="ru-RU"/>
        </w:rPr>
        <w:t xml:space="preserve">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w:t>
      </w:r>
      <w:proofErr w:type="gramStart"/>
      <w:r w:rsidRPr="00B206D4">
        <w:rPr>
          <w:rFonts w:ascii="Times New Roman" w:hAnsi="Times New Roman"/>
          <w:color w:val="000000"/>
          <w:sz w:val="28"/>
          <w:lang w:val="ru-RU"/>
        </w:rPr>
        <w:t>не менее двух поэтов по выбору (в</w:t>
      </w:r>
      <w:r w:rsidRPr="00B206D4">
        <w:rPr>
          <w:rFonts w:ascii="Times New Roman" w:hAnsi="Times New Roman"/>
          <w:color w:val="000000"/>
          <w:sz w:val="28"/>
          <w:lang w:val="ru-RU"/>
        </w:rPr>
        <w:t xml:space="preserve">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w:t>
      </w:r>
      <w:r w:rsidRPr="00B206D4">
        <w:rPr>
          <w:rFonts w:ascii="Times New Roman" w:hAnsi="Times New Roman"/>
          <w:color w:val="000000"/>
          <w:sz w:val="28"/>
          <w:lang w:val="ru-RU"/>
        </w:rPr>
        <w:t>лова, В. С. Розова и др.);</w:t>
      </w:r>
      <w:proofErr w:type="gramEnd"/>
      <w:r w:rsidRPr="00B206D4">
        <w:rPr>
          <w:rFonts w:ascii="Times New Roman" w:hAnsi="Times New Roman"/>
          <w:color w:val="000000"/>
          <w:sz w:val="28"/>
          <w:lang w:val="ru-RU"/>
        </w:rPr>
        <w:t xml:space="preserve">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w:t>
      </w:r>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5) сформированность умений определять и </w:t>
      </w:r>
      <w:r w:rsidRPr="00B206D4">
        <w:rPr>
          <w:rFonts w:ascii="Times New Roman" w:hAnsi="Times New Roman"/>
          <w:color w:val="000000"/>
          <w:sz w:val="28"/>
          <w:lang w:val="ru-RU"/>
        </w:rPr>
        <w:t>учитывать историко-культурный контекст и конте</w:t>
      </w:r>
      <w:proofErr w:type="gramStart"/>
      <w:r w:rsidRPr="00B206D4">
        <w:rPr>
          <w:rFonts w:ascii="Times New Roman" w:hAnsi="Times New Roman"/>
          <w:color w:val="000000"/>
          <w:sz w:val="28"/>
          <w:lang w:val="ru-RU"/>
        </w:rPr>
        <w:t>кст тв</w:t>
      </w:r>
      <w:proofErr w:type="gramEnd"/>
      <w:r w:rsidRPr="00B206D4">
        <w:rPr>
          <w:rFonts w:ascii="Times New Roman" w:hAnsi="Times New Roman"/>
          <w:color w:val="000000"/>
          <w:sz w:val="28"/>
          <w:lang w:val="ru-RU"/>
        </w:rPr>
        <w:t xml:space="preserve">орчества писателя в процессе анализа художественных произведений, выявлять их связь с современностью; </w:t>
      </w:r>
    </w:p>
    <w:p w:rsidR="00785968" w:rsidRPr="00B206D4" w:rsidRDefault="00D475F0">
      <w:pPr>
        <w:spacing w:after="0"/>
        <w:ind w:firstLine="600"/>
        <w:jc w:val="both"/>
        <w:rPr>
          <w:lang w:val="ru-RU"/>
        </w:rPr>
      </w:pPr>
      <w:r w:rsidRPr="00B206D4">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w:t>
      </w:r>
      <w:r w:rsidRPr="00B206D4">
        <w:rPr>
          <w:rFonts w:ascii="Times New Roman" w:hAnsi="Times New Roman"/>
          <w:color w:val="000000"/>
          <w:sz w:val="28"/>
          <w:lang w:val="ru-RU"/>
        </w:rPr>
        <w:t>жать своё отношение к ним в развёрнутых аргументированных устных и письменных высказываниях, участвовать в дискуссии на литературные темы;</w:t>
      </w:r>
    </w:p>
    <w:p w:rsidR="00785968" w:rsidRPr="00B206D4" w:rsidRDefault="00D475F0">
      <w:pPr>
        <w:spacing w:after="0"/>
        <w:ind w:firstLine="600"/>
        <w:jc w:val="both"/>
        <w:rPr>
          <w:lang w:val="ru-RU"/>
        </w:rPr>
      </w:pPr>
      <w:r w:rsidRPr="00B206D4">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w:t>
      </w:r>
      <w:r w:rsidRPr="00B206D4">
        <w:rPr>
          <w:rFonts w:ascii="Times New Roman" w:hAnsi="Times New Roman"/>
          <w:color w:val="000000"/>
          <w:sz w:val="28"/>
          <w:lang w:val="ru-RU"/>
        </w:rPr>
        <w:t xml:space="preserve">ичностного восприятия и интеллектуального понимания; </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8) сформированность </w:t>
      </w:r>
      <w:proofErr w:type="gramStart"/>
      <w:r w:rsidRPr="00B206D4">
        <w:rPr>
          <w:rFonts w:ascii="Times New Roman" w:hAnsi="Times New Roman"/>
          <w:color w:val="000000"/>
          <w:sz w:val="28"/>
          <w:lang w:val="ru-RU"/>
        </w:rPr>
        <w:t>умений</w:t>
      </w:r>
      <w:proofErr w:type="gramEnd"/>
      <w:r w:rsidRPr="00B206D4">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785968" w:rsidRPr="00B206D4" w:rsidRDefault="00D475F0">
      <w:pPr>
        <w:spacing w:after="0"/>
        <w:ind w:firstLine="600"/>
        <w:jc w:val="both"/>
        <w:rPr>
          <w:lang w:val="ru-RU"/>
        </w:rPr>
      </w:pPr>
      <w:r w:rsidRPr="00B206D4">
        <w:rPr>
          <w:rFonts w:ascii="Times New Roman" w:hAnsi="Times New Roman"/>
          <w:color w:val="000000"/>
          <w:spacing w:val="-2"/>
          <w:sz w:val="28"/>
          <w:lang w:val="ru-RU"/>
        </w:rPr>
        <w:t>9) владение умениями</w:t>
      </w:r>
      <w:r w:rsidRPr="00B206D4">
        <w:rPr>
          <w:rFonts w:ascii="Times New Roman" w:hAnsi="Times New Roman"/>
          <w:color w:val="000000"/>
          <w:spacing w:val="-2"/>
          <w:sz w:val="28"/>
          <w:lang w:val="ru-RU"/>
        </w:rPr>
        <w:t xml:space="preserve">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B206D4">
        <w:rPr>
          <w:rFonts w:ascii="Times New Roman" w:hAnsi="Times New Roman"/>
          <w:color w:val="000000"/>
          <w:spacing w:val="-2"/>
          <w:sz w:val="28"/>
          <w:lang w:val="ru-RU"/>
        </w:rPr>
        <w:t>к</w:t>
      </w:r>
      <w:proofErr w:type="gramEnd"/>
      <w:r w:rsidRPr="00B206D4">
        <w:rPr>
          <w:rFonts w:ascii="Times New Roman" w:hAnsi="Times New Roman"/>
          <w:color w:val="000000"/>
          <w:spacing w:val="-2"/>
          <w:sz w:val="28"/>
          <w:lang w:val="ru-RU"/>
        </w:rPr>
        <w:t xml:space="preserve"> изученным в основной</w:t>
      </w:r>
      <w:r w:rsidRPr="00B206D4">
        <w:rPr>
          <w:rFonts w:ascii="Times New Roman" w:hAnsi="Times New Roman"/>
          <w:color w:val="000000"/>
          <w:spacing w:val="-2"/>
          <w:sz w:val="28"/>
          <w:lang w:val="ru-RU"/>
        </w:rPr>
        <w:t xml:space="preserve"> школе):</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w:t>
      </w:r>
      <w:r w:rsidRPr="00B206D4">
        <w:rPr>
          <w:rFonts w:ascii="Times New Roman" w:hAnsi="Times New Roman"/>
          <w:color w:val="000000"/>
          <w:sz w:val="28"/>
          <w:lang w:val="ru-RU"/>
        </w:rPr>
        <w:t>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внутр</w:t>
      </w:r>
      <w:r w:rsidRPr="00B206D4">
        <w:rPr>
          <w:rFonts w:ascii="Times New Roman" w:hAnsi="Times New Roman"/>
          <w:color w:val="000000"/>
          <w:sz w:val="28"/>
          <w:lang w:val="ru-RU"/>
        </w:rPr>
        <w:t>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w:t>
      </w:r>
      <w:r w:rsidRPr="00B206D4">
        <w:rPr>
          <w:rFonts w:ascii="Times New Roman" w:hAnsi="Times New Roman"/>
          <w:color w:val="000000"/>
          <w:sz w:val="28"/>
          <w:lang w:val="ru-RU"/>
        </w:rPr>
        <w:t xml:space="preserve">ый перевод; литературная критика; </w:t>
      </w:r>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785968" w:rsidRPr="00B206D4" w:rsidRDefault="00D475F0">
      <w:pPr>
        <w:spacing w:after="0"/>
        <w:ind w:firstLine="600"/>
        <w:jc w:val="both"/>
        <w:rPr>
          <w:lang w:val="ru-RU"/>
        </w:rPr>
      </w:pPr>
      <w:r w:rsidRPr="00B206D4">
        <w:rPr>
          <w:rFonts w:ascii="Times New Roman" w:hAnsi="Times New Roman"/>
          <w:color w:val="000000"/>
          <w:sz w:val="28"/>
          <w:lang w:val="ru-RU"/>
        </w:rPr>
        <w:t>11) сформированность представл</w:t>
      </w:r>
      <w:r w:rsidRPr="00B206D4">
        <w:rPr>
          <w:rFonts w:ascii="Times New Roman" w:hAnsi="Times New Roman"/>
          <w:color w:val="000000"/>
          <w:sz w:val="28"/>
          <w:lang w:val="ru-RU"/>
        </w:rPr>
        <w:t>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w:t>
      </w:r>
      <w:r w:rsidRPr="00B206D4">
        <w:rPr>
          <w:rFonts w:ascii="Times New Roman" w:hAnsi="Times New Roman"/>
          <w:color w:val="000000"/>
          <w:sz w:val="28"/>
          <w:lang w:val="ru-RU"/>
        </w:rPr>
        <w:t xml:space="preserve">е; </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w:t>
      </w:r>
      <w:r w:rsidRPr="00B206D4">
        <w:rPr>
          <w:rFonts w:ascii="Times New Roman" w:hAnsi="Times New Roman"/>
          <w:color w:val="000000"/>
          <w:sz w:val="28"/>
          <w:lang w:val="ru-RU"/>
        </w:rPr>
        <w:t xml:space="preserve">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785968" w:rsidRPr="00B206D4" w:rsidRDefault="00D475F0">
      <w:pPr>
        <w:spacing w:after="0" w:line="480" w:lineRule="auto"/>
        <w:ind w:firstLine="600"/>
        <w:rPr>
          <w:lang w:val="ru-RU"/>
        </w:rPr>
      </w:pPr>
      <w:r w:rsidRPr="00B206D4">
        <w:rPr>
          <w:rFonts w:ascii="Times New Roman" w:hAnsi="Times New Roman"/>
          <w:b/>
          <w:color w:val="000000"/>
          <w:sz w:val="28"/>
          <w:lang w:val="ru-RU"/>
        </w:rPr>
        <w:t>ПРЕДМЕТНЫЕ РЕЗУЛЬТАТЫ ПО КЛАССАМ:</w:t>
      </w:r>
      <w:r w:rsidRPr="00B206D4">
        <w:rPr>
          <w:rFonts w:ascii="Times New Roman" w:hAnsi="Times New Roman"/>
          <w:color w:val="000000"/>
          <w:sz w:val="28"/>
          <w:lang w:val="ru-RU"/>
        </w:rPr>
        <w:t xml:space="preserve"> </w:t>
      </w:r>
    </w:p>
    <w:p w:rsidR="00785968" w:rsidRPr="00B206D4" w:rsidRDefault="00D475F0">
      <w:pPr>
        <w:spacing w:after="0"/>
        <w:ind w:firstLine="600"/>
        <w:rPr>
          <w:lang w:val="ru-RU"/>
        </w:rPr>
      </w:pPr>
      <w:r w:rsidRPr="00B206D4">
        <w:rPr>
          <w:rFonts w:ascii="Times New Roman" w:hAnsi="Times New Roman"/>
          <w:b/>
          <w:color w:val="000000"/>
          <w:sz w:val="28"/>
          <w:lang w:val="ru-RU"/>
        </w:rPr>
        <w:t>10 КЛАСС</w:t>
      </w:r>
    </w:p>
    <w:p w:rsidR="00785968" w:rsidRPr="00B206D4" w:rsidRDefault="00D475F0">
      <w:pPr>
        <w:spacing w:after="0"/>
        <w:ind w:firstLine="600"/>
        <w:jc w:val="both"/>
        <w:rPr>
          <w:lang w:val="ru-RU"/>
        </w:rPr>
      </w:pPr>
      <w:r w:rsidRPr="00B206D4">
        <w:rPr>
          <w:rFonts w:ascii="Times New Roman" w:hAnsi="Times New Roman"/>
          <w:color w:val="000000"/>
          <w:sz w:val="28"/>
          <w:lang w:val="ru-RU"/>
        </w:rPr>
        <w:t>1) осознание причастности к отечественным</w:t>
      </w:r>
      <w:r w:rsidRPr="00B206D4">
        <w:rPr>
          <w:rFonts w:ascii="Times New Roman" w:hAnsi="Times New Roman"/>
          <w:color w:val="000000"/>
          <w:sz w:val="28"/>
          <w:lang w:val="ru-RU"/>
        </w:rPr>
        <w:t xml:space="preserve">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B206D4">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B206D4">
        <w:rPr>
          <w:rFonts w:ascii="Times New Roman" w:hAnsi="Times New Roman"/>
          <w:color w:val="000000"/>
          <w:sz w:val="28"/>
          <w:lang w:val="ru-RU"/>
        </w:rPr>
        <w:t xml:space="preserve"> века); </w:t>
      </w:r>
    </w:p>
    <w:p w:rsidR="00785968" w:rsidRPr="00B206D4" w:rsidRDefault="00D475F0">
      <w:pPr>
        <w:spacing w:after="0"/>
        <w:ind w:firstLine="600"/>
        <w:jc w:val="both"/>
        <w:rPr>
          <w:lang w:val="ru-RU"/>
        </w:rPr>
      </w:pPr>
      <w:r w:rsidRPr="00B206D4">
        <w:rPr>
          <w:rFonts w:ascii="Times New Roman" w:hAnsi="Times New Roman"/>
          <w:color w:val="000000"/>
          <w:spacing w:val="-2"/>
          <w:sz w:val="28"/>
          <w:lang w:val="ru-RU"/>
        </w:rPr>
        <w:t>2) п</w:t>
      </w:r>
      <w:r w:rsidRPr="00B206D4">
        <w:rPr>
          <w:rFonts w:ascii="Times New Roman" w:hAnsi="Times New Roman"/>
          <w:color w:val="000000"/>
          <w:spacing w:val="-2"/>
          <w:sz w:val="28"/>
          <w:lang w:val="ru-RU"/>
        </w:rPr>
        <w:t xml:space="preserve">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785968" w:rsidRPr="00B206D4" w:rsidRDefault="00D475F0">
      <w:pPr>
        <w:spacing w:after="0"/>
        <w:ind w:firstLine="600"/>
        <w:jc w:val="both"/>
        <w:rPr>
          <w:lang w:val="ru-RU"/>
        </w:rPr>
      </w:pPr>
      <w:r w:rsidRPr="00B206D4">
        <w:rPr>
          <w:rFonts w:ascii="Times New Roman" w:hAnsi="Times New Roman"/>
          <w:color w:val="000000"/>
          <w:sz w:val="28"/>
          <w:lang w:val="ru-RU"/>
        </w:rPr>
        <w:t>3) сформированность устойчивого инт</w:t>
      </w:r>
      <w:r w:rsidRPr="00B206D4">
        <w:rPr>
          <w:rFonts w:ascii="Times New Roman" w:hAnsi="Times New Roman"/>
          <w:color w:val="000000"/>
          <w:sz w:val="28"/>
          <w:lang w:val="ru-RU"/>
        </w:rPr>
        <w:t xml:space="preserve">ереса к чтению как средству познания </w:t>
      </w:r>
      <w:proofErr w:type="gramStart"/>
      <w:r w:rsidRPr="00B206D4">
        <w:rPr>
          <w:rFonts w:ascii="Times New Roman" w:hAnsi="Times New Roman"/>
          <w:color w:val="000000"/>
          <w:sz w:val="28"/>
          <w:lang w:val="ru-RU"/>
        </w:rPr>
        <w:t>отечественной</w:t>
      </w:r>
      <w:proofErr w:type="gramEnd"/>
      <w:r w:rsidRPr="00B206D4">
        <w:rPr>
          <w:rFonts w:ascii="Times New Roman" w:hAnsi="Times New Roman"/>
          <w:color w:val="000000"/>
          <w:sz w:val="28"/>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785968" w:rsidRPr="00B206D4" w:rsidRDefault="00D475F0">
      <w:pPr>
        <w:spacing w:after="0"/>
        <w:ind w:firstLine="600"/>
        <w:jc w:val="both"/>
        <w:rPr>
          <w:lang w:val="ru-RU"/>
        </w:rPr>
      </w:pPr>
      <w:r w:rsidRPr="00B206D4">
        <w:rPr>
          <w:rFonts w:ascii="Times New Roman" w:hAnsi="Times New Roman"/>
          <w:color w:val="000000"/>
          <w:sz w:val="28"/>
          <w:lang w:val="ru-RU"/>
        </w:rPr>
        <w:t>4) знание содержания, понимание ключевых проблем и ос</w:t>
      </w:r>
      <w:r w:rsidRPr="00B206D4">
        <w:rPr>
          <w:rFonts w:ascii="Times New Roman" w:hAnsi="Times New Roman"/>
          <w:color w:val="000000"/>
          <w:sz w:val="28"/>
          <w:lang w:val="ru-RU"/>
        </w:rPr>
        <w:t xml:space="preserve">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B206D4">
        <w:rPr>
          <w:rFonts w:ascii="Times New Roman" w:hAnsi="Times New Roman"/>
          <w:color w:val="000000"/>
          <w:sz w:val="28"/>
          <w:lang w:val="ru-RU"/>
        </w:rPr>
        <w:t xml:space="preserve"> века);</w:t>
      </w:r>
    </w:p>
    <w:p w:rsidR="00785968" w:rsidRPr="00B206D4" w:rsidRDefault="00D475F0">
      <w:pPr>
        <w:spacing w:after="0"/>
        <w:ind w:firstLine="600"/>
        <w:jc w:val="both"/>
        <w:rPr>
          <w:lang w:val="ru-RU"/>
        </w:rPr>
      </w:pPr>
      <w:r w:rsidRPr="00B206D4">
        <w:rPr>
          <w:rFonts w:ascii="Times New Roman" w:hAnsi="Times New Roman"/>
          <w:color w:val="000000"/>
          <w:sz w:val="28"/>
          <w:lang w:val="ru-RU"/>
        </w:rPr>
        <w:t>5) сформированность умений определять и учитывать историко-культурн</w:t>
      </w:r>
      <w:r w:rsidRPr="00B206D4">
        <w:rPr>
          <w:rFonts w:ascii="Times New Roman" w:hAnsi="Times New Roman"/>
          <w:color w:val="000000"/>
          <w:sz w:val="28"/>
          <w:lang w:val="ru-RU"/>
        </w:rPr>
        <w:t>ый контекст и конте</w:t>
      </w:r>
      <w:proofErr w:type="gramStart"/>
      <w:r w:rsidRPr="00B206D4">
        <w:rPr>
          <w:rFonts w:ascii="Times New Roman" w:hAnsi="Times New Roman"/>
          <w:color w:val="000000"/>
          <w:sz w:val="28"/>
          <w:lang w:val="ru-RU"/>
        </w:rPr>
        <w:t>кст тв</w:t>
      </w:r>
      <w:proofErr w:type="gramEnd"/>
      <w:r w:rsidRPr="00B206D4">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B206D4">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w:t>
      </w:r>
      <w:r w:rsidRPr="00B206D4">
        <w:rPr>
          <w:rFonts w:ascii="Times New Roman" w:hAnsi="Times New Roman"/>
          <w:color w:val="000000"/>
          <w:sz w:val="28"/>
          <w:lang w:val="ru-RU"/>
        </w:rPr>
        <w:t xml:space="preserve">веческое содержание литературных произведений; </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B206D4">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w:t>
      </w:r>
      <w:r w:rsidRPr="00B206D4">
        <w:rPr>
          <w:rFonts w:ascii="Times New Roman" w:hAnsi="Times New Roman"/>
          <w:color w:val="000000"/>
          <w:sz w:val="28"/>
          <w:lang w:val="ru-RU"/>
        </w:rPr>
        <w:t xml:space="preserve">вовать в дискуссии на литературные темы; иметь устойчивые навыки устной и письменной речи в процессе чтения и </w:t>
      </w:r>
      <w:proofErr w:type="gramStart"/>
      <w:r w:rsidRPr="00B206D4">
        <w:rPr>
          <w:rFonts w:ascii="Times New Roman" w:hAnsi="Times New Roman"/>
          <w:color w:val="000000"/>
          <w:sz w:val="28"/>
          <w:lang w:val="ru-RU"/>
        </w:rPr>
        <w:t>обсуждения</w:t>
      </w:r>
      <w:proofErr w:type="gramEnd"/>
      <w:r w:rsidRPr="00B206D4">
        <w:rPr>
          <w:rFonts w:ascii="Times New Roman" w:hAnsi="Times New Roman"/>
          <w:color w:val="000000"/>
          <w:sz w:val="28"/>
          <w:lang w:val="ru-RU"/>
        </w:rPr>
        <w:t xml:space="preserve"> лучших образцов отечественной и зарубежной литературы; </w:t>
      </w:r>
    </w:p>
    <w:p w:rsidR="00785968" w:rsidRPr="00B206D4" w:rsidRDefault="00D475F0">
      <w:pPr>
        <w:spacing w:after="0"/>
        <w:ind w:firstLine="600"/>
        <w:jc w:val="both"/>
        <w:rPr>
          <w:lang w:val="ru-RU"/>
        </w:rPr>
      </w:pPr>
      <w:r w:rsidRPr="00B206D4">
        <w:rPr>
          <w:rFonts w:ascii="Times New Roman" w:hAnsi="Times New Roman"/>
          <w:color w:val="000000"/>
          <w:sz w:val="28"/>
          <w:lang w:val="ru-RU"/>
        </w:rPr>
        <w:t>7) осмысление художественной картины жизни, созданной автором в литературном пр</w:t>
      </w:r>
      <w:r w:rsidRPr="00B206D4">
        <w:rPr>
          <w:rFonts w:ascii="Times New Roman" w:hAnsi="Times New Roman"/>
          <w:color w:val="000000"/>
          <w:sz w:val="28"/>
          <w:lang w:val="ru-RU"/>
        </w:rPr>
        <w:t>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8) сформированность </w:t>
      </w:r>
      <w:proofErr w:type="gramStart"/>
      <w:r w:rsidRPr="00B206D4">
        <w:rPr>
          <w:rFonts w:ascii="Times New Roman" w:hAnsi="Times New Roman"/>
          <w:color w:val="000000"/>
          <w:sz w:val="28"/>
          <w:lang w:val="ru-RU"/>
        </w:rPr>
        <w:t>умений</w:t>
      </w:r>
      <w:proofErr w:type="gramEnd"/>
      <w:r w:rsidRPr="00B206D4">
        <w:rPr>
          <w:rFonts w:ascii="Times New Roman" w:hAnsi="Times New Roman"/>
          <w:color w:val="000000"/>
          <w:sz w:val="28"/>
          <w:lang w:val="ru-RU"/>
        </w:rPr>
        <w:t xml:space="preserve"> выразительно (с уч</w:t>
      </w:r>
      <w:r w:rsidRPr="00B206D4">
        <w:rPr>
          <w:rFonts w:ascii="Times New Roman" w:hAnsi="Times New Roman"/>
          <w:color w:val="000000"/>
          <w:sz w:val="28"/>
          <w:lang w:val="ru-RU"/>
        </w:rPr>
        <w:t>ётом индивидуальных особенностей обучающихся) читать, в том числе наизусть не менее 10 произведений и (или) фрагментов;</w:t>
      </w:r>
    </w:p>
    <w:p w:rsidR="00785968" w:rsidRPr="00B206D4" w:rsidRDefault="00D475F0">
      <w:pPr>
        <w:spacing w:after="0"/>
        <w:ind w:firstLine="600"/>
        <w:jc w:val="both"/>
        <w:rPr>
          <w:lang w:val="ru-RU"/>
        </w:rPr>
      </w:pPr>
      <w:r w:rsidRPr="00B206D4">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w:t>
      </w:r>
      <w:r w:rsidRPr="00B206D4">
        <w:rPr>
          <w:rFonts w:ascii="Times New Roman" w:hAnsi="Times New Roman"/>
          <w:color w:val="000000"/>
          <w:spacing w:val="-2"/>
          <w:sz w:val="28"/>
          <w:lang w:val="ru-RU"/>
        </w:rPr>
        <w:t xml:space="preserve">нных в нём смыслов и наличия в нём подтекста) с использованием </w:t>
      </w:r>
      <w:r w:rsidRPr="00B206D4">
        <w:rPr>
          <w:rFonts w:ascii="Times New Roman" w:hAnsi="Times New Roman"/>
          <w:color w:val="000000"/>
          <w:spacing w:val="-2"/>
          <w:sz w:val="28"/>
          <w:lang w:val="ru-RU"/>
        </w:rPr>
        <w:lastRenderedPageBreak/>
        <w:t xml:space="preserve">теоретико-литературных терминов и понятий (в дополнение </w:t>
      </w:r>
      <w:proofErr w:type="gramStart"/>
      <w:r w:rsidRPr="00B206D4">
        <w:rPr>
          <w:rFonts w:ascii="Times New Roman" w:hAnsi="Times New Roman"/>
          <w:color w:val="000000"/>
          <w:spacing w:val="-2"/>
          <w:sz w:val="28"/>
          <w:lang w:val="ru-RU"/>
        </w:rPr>
        <w:t>к</w:t>
      </w:r>
      <w:proofErr w:type="gramEnd"/>
      <w:r w:rsidRPr="00B206D4">
        <w:rPr>
          <w:rFonts w:ascii="Times New Roman" w:hAnsi="Times New Roman"/>
          <w:color w:val="000000"/>
          <w:spacing w:val="-2"/>
          <w:sz w:val="28"/>
          <w:lang w:val="ru-RU"/>
        </w:rPr>
        <w:t xml:space="preserve"> изученным в основной школе):</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w:t>
      </w:r>
      <w:r w:rsidRPr="00B206D4">
        <w:rPr>
          <w:rFonts w:ascii="Times New Roman" w:hAnsi="Times New Roman"/>
          <w:color w:val="000000"/>
          <w:sz w:val="28"/>
          <w:lang w:val="ru-RU"/>
        </w:rPr>
        <w:t xml:space="preserve">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w:t>
      </w:r>
      <w:r w:rsidRPr="00B206D4">
        <w:rPr>
          <w:rFonts w:ascii="Times New Roman" w:hAnsi="Times New Roman"/>
          <w:color w:val="000000"/>
          <w:sz w:val="28"/>
          <w:lang w:val="ru-RU"/>
        </w:rPr>
        <w:t>тематика и проблематика; авторская позиция; фабула; виды тропов и фигуры речи; внутренняя речь;</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стиль, стилизация; аллюзия, подтекст; символ; системы стихосложения (тоническая, силлабическая, силлабо-тоническая); «вечные темы» и «вечные образы» в литератур</w:t>
      </w:r>
      <w:r w:rsidRPr="00B206D4">
        <w:rPr>
          <w:rFonts w:ascii="Times New Roman" w:hAnsi="Times New Roman"/>
          <w:color w:val="000000"/>
          <w:sz w:val="28"/>
          <w:lang w:val="ru-RU"/>
        </w:rPr>
        <w:t xml:space="preserve">е; взаимосвязь и взаимовлияние национальных литератур; художественный перевод; литературная критика; </w:t>
      </w:r>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w:t>
      </w:r>
      <w:r w:rsidRPr="00B206D4">
        <w:rPr>
          <w:rFonts w:ascii="Times New Roman" w:hAnsi="Times New Roman"/>
          <w:color w:val="000000"/>
          <w:sz w:val="28"/>
          <w:lang w:val="ru-RU"/>
        </w:rPr>
        <w:t>ивопись, театр, кино, музыка и др.);</w:t>
      </w:r>
    </w:p>
    <w:p w:rsidR="00785968" w:rsidRPr="00B206D4" w:rsidRDefault="00D475F0">
      <w:pPr>
        <w:spacing w:after="0"/>
        <w:ind w:firstLine="600"/>
        <w:jc w:val="both"/>
        <w:rPr>
          <w:lang w:val="ru-RU"/>
        </w:rPr>
      </w:pPr>
      <w:r w:rsidRPr="00B206D4">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w:t>
      </w:r>
      <w:r w:rsidRPr="00B206D4">
        <w:rPr>
          <w:rFonts w:ascii="Times New Roman" w:hAnsi="Times New Roman"/>
          <w:color w:val="000000"/>
          <w:sz w:val="28"/>
          <w:lang w:val="ru-RU"/>
        </w:rPr>
        <w:t xml:space="preserve">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12) овладение современными читательскими практиками, культурой восприя</w:t>
      </w:r>
      <w:r w:rsidRPr="00B206D4">
        <w:rPr>
          <w:rFonts w:ascii="Times New Roman" w:hAnsi="Times New Roman"/>
          <w:color w:val="000000"/>
          <w:sz w:val="28"/>
          <w:lang w:val="ru-RU"/>
        </w:rPr>
        <w:t>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w:t>
      </w:r>
      <w:r w:rsidRPr="00B206D4">
        <w:rPr>
          <w:rFonts w:ascii="Times New Roman" w:hAnsi="Times New Roman"/>
          <w:color w:val="000000"/>
          <w:sz w:val="28"/>
          <w:lang w:val="ru-RU"/>
        </w:rPr>
        <w:t>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785968" w:rsidRPr="00B206D4" w:rsidRDefault="00D475F0">
      <w:pPr>
        <w:spacing w:after="0"/>
        <w:ind w:firstLine="600"/>
        <w:jc w:val="both"/>
        <w:rPr>
          <w:lang w:val="ru-RU"/>
        </w:rPr>
      </w:pPr>
      <w:r w:rsidRPr="00B206D4">
        <w:rPr>
          <w:rFonts w:ascii="Times New Roman" w:hAnsi="Times New Roman"/>
          <w:color w:val="000000"/>
          <w:spacing w:val="-2"/>
          <w:sz w:val="28"/>
          <w:lang w:val="ru-RU"/>
        </w:rPr>
        <w:t xml:space="preserve">13) умение работать с разными информационными источниками, в том числе в медиапространстве, </w:t>
      </w:r>
      <w:r w:rsidRPr="00B206D4">
        <w:rPr>
          <w:rFonts w:ascii="Times New Roman" w:hAnsi="Times New Roman"/>
          <w:color w:val="000000"/>
          <w:spacing w:val="-2"/>
          <w:sz w:val="28"/>
          <w:lang w:val="ru-RU"/>
        </w:rPr>
        <w:t>использовать ресурсы традиционных библиотек и электронных библиотечных систем;</w:t>
      </w:r>
    </w:p>
    <w:p w:rsidR="00785968" w:rsidRPr="00B206D4" w:rsidRDefault="00D475F0">
      <w:pPr>
        <w:spacing w:after="0"/>
        <w:ind w:firstLine="600"/>
        <w:rPr>
          <w:lang w:val="ru-RU"/>
        </w:rPr>
      </w:pPr>
      <w:r w:rsidRPr="00B206D4">
        <w:rPr>
          <w:rFonts w:ascii="Times New Roman" w:hAnsi="Times New Roman"/>
          <w:b/>
          <w:color w:val="000000"/>
          <w:sz w:val="28"/>
          <w:lang w:val="ru-RU"/>
        </w:rPr>
        <w:t>11 КЛАСС</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w:t>
      </w:r>
      <w:r w:rsidRPr="00B206D4">
        <w:rPr>
          <w:rFonts w:ascii="Times New Roman" w:hAnsi="Times New Roman"/>
          <w:color w:val="000000"/>
          <w:sz w:val="28"/>
          <w:lang w:val="ru-RU"/>
        </w:rPr>
        <w:t xml:space="preserve">ровой культуры через умение соотносить художественную литературу конца </w:t>
      </w:r>
      <w:r>
        <w:rPr>
          <w:rFonts w:ascii="Times New Roman" w:hAnsi="Times New Roman"/>
          <w:color w:val="000000"/>
          <w:sz w:val="28"/>
        </w:rPr>
        <w:t>XIX</w:t>
      </w:r>
      <w:r w:rsidRPr="00B206D4">
        <w:rPr>
          <w:rFonts w:ascii="Times New Roman" w:hAnsi="Times New Roman"/>
          <w:color w:val="000000"/>
          <w:sz w:val="28"/>
          <w:lang w:val="ru-RU"/>
        </w:rPr>
        <w:t xml:space="preserve"> – начала </w:t>
      </w:r>
      <w:r>
        <w:rPr>
          <w:rFonts w:ascii="Times New Roman" w:hAnsi="Times New Roman"/>
          <w:color w:val="000000"/>
          <w:sz w:val="28"/>
        </w:rPr>
        <w:t>XXI</w:t>
      </w:r>
      <w:r w:rsidRPr="00B206D4">
        <w:rPr>
          <w:rFonts w:ascii="Times New Roman" w:hAnsi="Times New Roman"/>
          <w:color w:val="000000"/>
          <w:sz w:val="28"/>
          <w:lang w:val="ru-RU"/>
        </w:rPr>
        <w:t xml:space="preserve"> века с </w:t>
      </w:r>
      <w:r w:rsidRPr="00B206D4">
        <w:rPr>
          <w:rFonts w:ascii="Times New Roman" w:hAnsi="Times New Roman"/>
          <w:color w:val="000000"/>
          <w:sz w:val="28"/>
          <w:lang w:val="ru-RU"/>
        </w:rPr>
        <w:lastRenderedPageBreak/>
        <w:t>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w:t>
      </w:r>
      <w:r w:rsidRPr="00B206D4">
        <w:rPr>
          <w:rFonts w:ascii="Times New Roman" w:hAnsi="Times New Roman"/>
          <w:color w:val="000000"/>
          <w:sz w:val="28"/>
          <w:lang w:val="ru-RU"/>
        </w:rPr>
        <w:t xml:space="preserve">отъемлемой части культуры; </w:t>
      </w:r>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w:t>
      </w:r>
      <w:r w:rsidRPr="00B206D4">
        <w:rPr>
          <w:rFonts w:ascii="Times New Roman" w:hAnsi="Times New Roman"/>
          <w:color w:val="000000"/>
          <w:sz w:val="28"/>
          <w:lang w:val="ru-RU"/>
        </w:rPr>
        <w:t>ектуально-нравственного роста;</w:t>
      </w:r>
    </w:p>
    <w:p w:rsidR="00785968" w:rsidRPr="00B206D4" w:rsidRDefault="00D475F0">
      <w:pPr>
        <w:spacing w:after="0"/>
        <w:ind w:firstLine="600"/>
        <w:jc w:val="both"/>
        <w:rPr>
          <w:lang w:val="ru-RU"/>
        </w:rPr>
      </w:pPr>
      <w:r w:rsidRPr="00B206D4">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785968" w:rsidRPr="00B206D4" w:rsidRDefault="00D475F0">
      <w:pPr>
        <w:spacing w:after="0"/>
        <w:ind w:firstLine="600"/>
        <w:jc w:val="both"/>
        <w:rPr>
          <w:lang w:val="ru-RU"/>
        </w:rPr>
      </w:pPr>
      <w:r w:rsidRPr="00B206D4">
        <w:rPr>
          <w:rFonts w:ascii="Times New Roman" w:hAnsi="Times New Roman"/>
          <w:color w:val="000000"/>
          <w:spacing w:val="-1"/>
          <w:sz w:val="28"/>
          <w:lang w:val="ru-RU"/>
        </w:rPr>
        <w:t>4) знание соде</w:t>
      </w:r>
      <w:r w:rsidRPr="00B206D4">
        <w:rPr>
          <w:rFonts w:ascii="Times New Roman" w:hAnsi="Times New Roman"/>
          <w:color w:val="000000"/>
          <w:spacing w:val="-1"/>
          <w:sz w:val="28"/>
          <w:lang w:val="ru-RU"/>
        </w:rPr>
        <w:t xml:space="preserve">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B206D4">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B206D4">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w:t>
      </w:r>
      <w:r w:rsidRPr="00B206D4">
        <w:rPr>
          <w:rFonts w:ascii="Times New Roman" w:hAnsi="Times New Roman"/>
          <w:color w:val="000000"/>
          <w:spacing w:val="-1"/>
          <w:sz w:val="28"/>
          <w:lang w:val="ru-RU"/>
        </w:rPr>
        <w:t>ой литературы;</w:t>
      </w:r>
    </w:p>
    <w:p w:rsidR="00785968" w:rsidRPr="00B206D4" w:rsidRDefault="00D475F0">
      <w:pPr>
        <w:spacing w:after="0"/>
        <w:ind w:firstLine="600"/>
        <w:jc w:val="both"/>
        <w:rPr>
          <w:lang w:val="ru-RU"/>
        </w:rPr>
      </w:pPr>
      <w:r w:rsidRPr="00B206D4">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B206D4">
        <w:rPr>
          <w:rFonts w:ascii="Times New Roman" w:hAnsi="Times New Roman"/>
          <w:color w:val="000000"/>
          <w:sz w:val="28"/>
          <w:lang w:val="ru-RU"/>
        </w:rPr>
        <w:t>кст тв</w:t>
      </w:r>
      <w:proofErr w:type="gramEnd"/>
      <w:r w:rsidRPr="00B206D4">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B206D4">
        <w:rPr>
          <w:rFonts w:ascii="Times New Roman" w:hAnsi="Times New Roman"/>
          <w:color w:val="000000"/>
          <w:sz w:val="28"/>
          <w:lang w:val="ru-RU"/>
        </w:rPr>
        <w:t>–</w:t>
      </w:r>
      <w:r>
        <w:rPr>
          <w:rFonts w:ascii="Times New Roman" w:hAnsi="Times New Roman"/>
          <w:color w:val="000000"/>
          <w:sz w:val="28"/>
        </w:rPr>
        <w:t>XXI</w:t>
      </w:r>
      <w:r w:rsidRPr="00B206D4">
        <w:rPr>
          <w:rFonts w:ascii="Times New Roman" w:hAnsi="Times New Roman"/>
          <w:color w:val="000000"/>
          <w:sz w:val="28"/>
          <w:lang w:val="ru-RU"/>
        </w:rPr>
        <w:t xml:space="preserve"> века со временем написания, с сов</w:t>
      </w:r>
      <w:r w:rsidRPr="00B206D4">
        <w:rPr>
          <w:rFonts w:ascii="Times New Roman" w:hAnsi="Times New Roman"/>
          <w:color w:val="000000"/>
          <w:sz w:val="28"/>
          <w:lang w:val="ru-RU"/>
        </w:rPr>
        <w:t>ременностью и традицией; выявлять «сквозные темы» и ключевые проблемы русской литературы;</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w:t>
      </w:r>
      <w:r w:rsidRPr="00B206D4">
        <w:rPr>
          <w:rFonts w:ascii="Times New Roman" w:hAnsi="Times New Roman"/>
          <w:color w:val="000000"/>
          <w:sz w:val="28"/>
          <w:lang w:val="ru-RU"/>
        </w:rPr>
        <w:t xml:space="preserve">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B206D4">
        <w:rPr>
          <w:rFonts w:ascii="Times New Roman" w:hAnsi="Times New Roman"/>
          <w:color w:val="000000"/>
          <w:sz w:val="28"/>
          <w:lang w:val="ru-RU"/>
        </w:rPr>
        <w:t>обсуждения</w:t>
      </w:r>
      <w:proofErr w:type="gramEnd"/>
      <w:r w:rsidRPr="00B206D4">
        <w:rPr>
          <w:rFonts w:ascii="Times New Roman" w:hAnsi="Times New Roman"/>
          <w:color w:val="000000"/>
          <w:sz w:val="28"/>
          <w:lang w:val="ru-RU"/>
        </w:rPr>
        <w:t xml:space="preserve"> лучших образцов отечественной и зарубежной литературы;</w:t>
      </w:r>
    </w:p>
    <w:p w:rsidR="00785968" w:rsidRPr="00B206D4" w:rsidRDefault="00D475F0">
      <w:pPr>
        <w:spacing w:after="0"/>
        <w:ind w:firstLine="600"/>
        <w:jc w:val="both"/>
        <w:rPr>
          <w:lang w:val="ru-RU"/>
        </w:rPr>
      </w:pPr>
      <w:r w:rsidRPr="00B206D4">
        <w:rPr>
          <w:rFonts w:ascii="Times New Roman" w:hAnsi="Times New Roman"/>
          <w:color w:val="000000"/>
          <w:sz w:val="28"/>
          <w:lang w:val="ru-RU"/>
        </w:rPr>
        <w:t>7) самостоятельное осмысление художественной картины жи</w:t>
      </w:r>
      <w:r w:rsidRPr="00B206D4">
        <w:rPr>
          <w:rFonts w:ascii="Times New Roman" w:hAnsi="Times New Roman"/>
          <w:color w:val="000000"/>
          <w:sz w:val="28"/>
          <w:lang w:val="ru-RU"/>
        </w:rPr>
        <w:t xml:space="preserve">зни, созданной автором в литературном произведении, в единстве эмоционального личностного восприятия и интеллектуального понимания; </w:t>
      </w:r>
    </w:p>
    <w:p w:rsidR="00785968" w:rsidRPr="00B206D4" w:rsidRDefault="00D475F0">
      <w:pPr>
        <w:spacing w:after="0"/>
        <w:ind w:firstLine="600"/>
        <w:jc w:val="both"/>
        <w:rPr>
          <w:lang w:val="ru-RU"/>
        </w:rPr>
      </w:pPr>
      <w:r w:rsidRPr="00B206D4">
        <w:rPr>
          <w:rFonts w:ascii="Times New Roman" w:hAnsi="Times New Roman"/>
          <w:color w:val="000000"/>
          <w:sz w:val="28"/>
          <w:lang w:val="ru-RU"/>
        </w:rPr>
        <w:t xml:space="preserve">8) сформированность </w:t>
      </w:r>
      <w:proofErr w:type="gramStart"/>
      <w:r w:rsidRPr="00B206D4">
        <w:rPr>
          <w:rFonts w:ascii="Times New Roman" w:hAnsi="Times New Roman"/>
          <w:color w:val="000000"/>
          <w:sz w:val="28"/>
          <w:lang w:val="ru-RU"/>
        </w:rPr>
        <w:t>умений</w:t>
      </w:r>
      <w:proofErr w:type="gramEnd"/>
      <w:r w:rsidRPr="00B206D4">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w:t>
      </w:r>
      <w:r w:rsidRPr="00B206D4">
        <w:rPr>
          <w:rFonts w:ascii="Times New Roman" w:hAnsi="Times New Roman"/>
          <w:color w:val="000000"/>
          <w:sz w:val="28"/>
          <w:lang w:val="ru-RU"/>
        </w:rPr>
        <w:t>менее 10 произведений и (или) фрагментов;</w:t>
      </w:r>
    </w:p>
    <w:p w:rsidR="00785968" w:rsidRPr="00B206D4" w:rsidRDefault="00D475F0">
      <w:pPr>
        <w:spacing w:after="0"/>
        <w:ind w:firstLine="600"/>
        <w:jc w:val="both"/>
        <w:rPr>
          <w:lang w:val="ru-RU"/>
        </w:rPr>
      </w:pPr>
      <w:r w:rsidRPr="00B206D4">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w:t>
      </w:r>
      <w:r w:rsidRPr="00B206D4">
        <w:rPr>
          <w:rFonts w:ascii="Times New Roman" w:hAnsi="Times New Roman"/>
          <w:color w:val="000000"/>
          <w:sz w:val="28"/>
          <w:lang w:val="ru-RU"/>
        </w:rPr>
        <w:t xml:space="preserve">м теоретико-литературных терминов и понятий (в дополнение </w:t>
      </w:r>
      <w:proofErr w:type="gramStart"/>
      <w:r w:rsidRPr="00B206D4">
        <w:rPr>
          <w:rFonts w:ascii="Times New Roman" w:hAnsi="Times New Roman"/>
          <w:color w:val="000000"/>
          <w:sz w:val="28"/>
          <w:lang w:val="ru-RU"/>
        </w:rPr>
        <w:t>к</w:t>
      </w:r>
      <w:proofErr w:type="gramEnd"/>
      <w:r w:rsidRPr="00B206D4">
        <w:rPr>
          <w:rFonts w:ascii="Times New Roman" w:hAnsi="Times New Roman"/>
          <w:color w:val="000000"/>
          <w:sz w:val="28"/>
          <w:lang w:val="ru-RU"/>
        </w:rPr>
        <w:t xml:space="preserve"> изученным в основной школе):</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w:t>
      </w:r>
      <w:r w:rsidRPr="00B206D4">
        <w:rPr>
          <w:rFonts w:ascii="Times New Roman" w:hAnsi="Times New Roman"/>
          <w:color w:val="000000"/>
          <w:sz w:val="28"/>
          <w:lang w:val="ru-RU"/>
        </w:rPr>
        <w:t>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w:t>
      </w:r>
      <w:r w:rsidRPr="00B206D4">
        <w:rPr>
          <w:rFonts w:ascii="Times New Roman" w:hAnsi="Times New Roman"/>
          <w:color w:val="000000"/>
          <w:sz w:val="28"/>
          <w:lang w:val="ru-RU"/>
        </w:rPr>
        <w:t>тика и проблематика; авторская позиция; фабула; виды тропов и фигуры речи;</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w:t>
      </w:r>
      <w:r w:rsidRPr="00B206D4">
        <w:rPr>
          <w:rFonts w:ascii="Times New Roman" w:hAnsi="Times New Roman"/>
          <w:color w:val="000000"/>
          <w:sz w:val="28"/>
          <w:lang w:val="ru-RU"/>
        </w:rPr>
        <w:t xml:space="preserve">ы» в литературе; взаимосвязь и взаимовлияние национальных литератур; художественный перевод; литературная критика; </w:t>
      </w:r>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w:t>
      </w:r>
      <w:r w:rsidRPr="00B206D4">
        <w:rPr>
          <w:rFonts w:ascii="Times New Roman" w:hAnsi="Times New Roman"/>
          <w:color w:val="000000"/>
          <w:sz w:val="28"/>
          <w:lang w:val="ru-RU"/>
        </w:rPr>
        <w:t>их видах искусств (графика, живопись, театр, кино, музыка и др.);</w:t>
      </w:r>
    </w:p>
    <w:p w:rsidR="00785968" w:rsidRPr="00B206D4" w:rsidRDefault="00D475F0">
      <w:pPr>
        <w:spacing w:after="0"/>
        <w:ind w:firstLine="600"/>
        <w:jc w:val="both"/>
        <w:rPr>
          <w:lang w:val="ru-RU"/>
        </w:rPr>
      </w:pPr>
      <w:r w:rsidRPr="00B206D4">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w:t>
      </w:r>
      <w:r w:rsidRPr="00B206D4">
        <w:rPr>
          <w:rFonts w:ascii="Times New Roman" w:hAnsi="Times New Roman"/>
          <w:color w:val="000000"/>
          <w:sz w:val="28"/>
          <w:lang w:val="ru-RU"/>
        </w:rPr>
        <w:t>х возможностях русского языка в произведениях художественной литературы и умение применять их в речевой практике;</w:t>
      </w:r>
    </w:p>
    <w:p w:rsidR="00785968" w:rsidRPr="00B206D4" w:rsidRDefault="00D475F0">
      <w:pPr>
        <w:spacing w:after="0"/>
        <w:ind w:firstLine="600"/>
        <w:jc w:val="both"/>
        <w:rPr>
          <w:lang w:val="ru-RU"/>
        </w:rPr>
      </w:pPr>
      <w:proofErr w:type="gramStart"/>
      <w:r w:rsidRPr="00B206D4">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w:t>
      </w:r>
      <w:r w:rsidRPr="00B206D4">
        <w:rPr>
          <w:rFonts w:ascii="Times New Roman" w:hAnsi="Times New Roman"/>
          <w:color w:val="000000"/>
          <w:sz w:val="28"/>
          <w:lang w:val="ru-RU"/>
        </w:rPr>
        <w:t>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w:t>
      </w:r>
      <w:r w:rsidRPr="00B206D4">
        <w:rPr>
          <w:rFonts w:ascii="Times New Roman" w:hAnsi="Times New Roman"/>
          <w:color w:val="000000"/>
          <w:sz w:val="28"/>
          <w:lang w:val="ru-RU"/>
        </w:rPr>
        <w:t>ь собственные письменные высказывания с учётом норм русского литературного языка;</w:t>
      </w:r>
      <w:proofErr w:type="gramEnd"/>
    </w:p>
    <w:p w:rsidR="00785968" w:rsidRPr="00B206D4" w:rsidRDefault="00D475F0">
      <w:pPr>
        <w:spacing w:after="0"/>
        <w:ind w:firstLine="600"/>
        <w:jc w:val="both"/>
        <w:rPr>
          <w:lang w:val="ru-RU"/>
        </w:rPr>
      </w:pPr>
      <w:r w:rsidRPr="00B206D4">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w:t>
      </w:r>
      <w:r w:rsidRPr="00B206D4">
        <w:rPr>
          <w:rFonts w:ascii="Times New Roman" w:hAnsi="Times New Roman"/>
          <w:color w:val="000000"/>
          <w:sz w:val="28"/>
          <w:lang w:val="ru-RU"/>
        </w:rPr>
        <w:t>х библиотечных систем.</w:t>
      </w:r>
    </w:p>
    <w:p w:rsidR="00785968" w:rsidRPr="00B206D4" w:rsidRDefault="00785968">
      <w:pPr>
        <w:rPr>
          <w:lang w:val="ru-RU"/>
        </w:rPr>
        <w:sectPr w:rsidR="00785968" w:rsidRPr="00B206D4">
          <w:pgSz w:w="11906" w:h="16383"/>
          <w:pgMar w:top="1134" w:right="850" w:bottom="1134" w:left="1701" w:header="720" w:footer="720" w:gutter="0"/>
          <w:cols w:space="720"/>
        </w:sectPr>
      </w:pPr>
    </w:p>
    <w:p w:rsidR="00785968" w:rsidRDefault="00D475F0">
      <w:pPr>
        <w:spacing w:after="0"/>
        <w:ind w:left="120"/>
      </w:pPr>
      <w:bookmarkStart w:id="51" w:name="block-89765177"/>
      <w:bookmarkEnd w:id="50"/>
      <w:r w:rsidRPr="00B206D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785968" w:rsidRDefault="00D475F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785968">
        <w:trPr>
          <w:trHeight w:val="144"/>
          <w:tblCellSpacing w:w="20" w:type="nil"/>
        </w:trPr>
        <w:tc>
          <w:tcPr>
            <w:tcW w:w="570"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 п/п </w:t>
            </w:r>
          </w:p>
          <w:p w:rsidR="00785968" w:rsidRDefault="00785968">
            <w:pPr>
              <w:spacing w:after="0"/>
              <w:ind w:left="135"/>
            </w:pPr>
          </w:p>
        </w:tc>
        <w:tc>
          <w:tcPr>
            <w:tcW w:w="3256"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Наименование разделов и тем программы </w:t>
            </w:r>
          </w:p>
          <w:p w:rsidR="00785968" w:rsidRDefault="00785968">
            <w:pPr>
              <w:spacing w:after="0"/>
              <w:ind w:left="135"/>
            </w:pPr>
          </w:p>
        </w:tc>
        <w:tc>
          <w:tcPr>
            <w:tcW w:w="0" w:type="auto"/>
            <w:gridSpan w:val="3"/>
            <w:tcMar>
              <w:top w:w="50" w:type="dxa"/>
              <w:left w:w="100" w:type="dxa"/>
            </w:tcMar>
            <w:vAlign w:val="center"/>
          </w:tcPr>
          <w:p w:rsidR="00785968" w:rsidRDefault="00D475F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Электронные (цифровые) образовательные ресурсы </w:t>
            </w:r>
          </w:p>
          <w:p w:rsidR="00785968" w:rsidRDefault="00785968">
            <w:pPr>
              <w:spacing w:after="0"/>
              <w:ind w:left="135"/>
            </w:pPr>
          </w:p>
        </w:tc>
      </w:tr>
      <w:tr w:rsidR="00785968">
        <w:trPr>
          <w:trHeight w:val="144"/>
          <w:tblCellSpacing w:w="20" w:type="nil"/>
        </w:trPr>
        <w:tc>
          <w:tcPr>
            <w:tcW w:w="0" w:type="auto"/>
            <w:vMerge/>
            <w:tcBorders>
              <w:top w:val="nil"/>
            </w:tcBorders>
            <w:tcMar>
              <w:top w:w="50" w:type="dxa"/>
              <w:left w:w="100" w:type="dxa"/>
            </w:tcMar>
          </w:tcPr>
          <w:p w:rsidR="00785968" w:rsidRDefault="00785968"/>
        </w:tc>
        <w:tc>
          <w:tcPr>
            <w:tcW w:w="0" w:type="auto"/>
            <w:vMerge/>
            <w:tcBorders>
              <w:top w:val="nil"/>
            </w:tcBorders>
            <w:tcMar>
              <w:top w:w="50" w:type="dxa"/>
              <w:left w:w="100" w:type="dxa"/>
            </w:tcMar>
          </w:tcPr>
          <w:p w:rsidR="00785968" w:rsidRDefault="00785968"/>
        </w:tc>
        <w:tc>
          <w:tcPr>
            <w:tcW w:w="938"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Всего </w:t>
            </w:r>
          </w:p>
          <w:p w:rsidR="00785968" w:rsidRDefault="00785968">
            <w:pPr>
              <w:spacing w:after="0"/>
              <w:ind w:left="135"/>
            </w:pPr>
          </w:p>
        </w:tc>
        <w:tc>
          <w:tcPr>
            <w:tcW w:w="1654"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Контрольные работы </w:t>
            </w:r>
          </w:p>
          <w:p w:rsidR="00785968" w:rsidRDefault="00785968">
            <w:pPr>
              <w:spacing w:after="0"/>
              <w:ind w:left="135"/>
            </w:pPr>
          </w:p>
        </w:tc>
        <w:tc>
          <w:tcPr>
            <w:tcW w:w="1744"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Практические работы </w:t>
            </w:r>
          </w:p>
          <w:p w:rsidR="00785968" w:rsidRDefault="00785968">
            <w:pPr>
              <w:spacing w:after="0"/>
              <w:ind w:left="135"/>
            </w:pPr>
          </w:p>
        </w:tc>
        <w:tc>
          <w:tcPr>
            <w:tcW w:w="0" w:type="auto"/>
            <w:vMerge/>
            <w:tcBorders>
              <w:top w:val="nil"/>
            </w:tcBorders>
            <w:tcMar>
              <w:top w:w="50" w:type="dxa"/>
              <w:left w:w="100" w:type="dxa"/>
            </w:tcMar>
          </w:tcPr>
          <w:p w:rsidR="00785968" w:rsidRDefault="00785968"/>
        </w:tc>
      </w:tr>
      <w:tr w:rsidR="00785968">
        <w:trPr>
          <w:trHeight w:val="144"/>
          <w:tblCellSpacing w:w="20" w:type="nil"/>
        </w:trPr>
        <w:tc>
          <w:tcPr>
            <w:tcW w:w="0" w:type="auto"/>
            <w:gridSpan w:val="6"/>
            <w:tcMar>
              <w:top w:w="50" w:type="dxa"/>
              <w:left w:w="100" w:type="dxa"/>
            </w:tcMar>
            <w:vAlign w:val="center"/>
          </w:tcPr>
          <w:p w:rsidR="00785968" w:rsidRDefault="00D475F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Обобщающее </w:t>
            </w:r>
            <w:r>
              <w:rPr>
                <w:rFonts w:ascii="Times New Roman" w:hAnsi="Times New Roman"/>
                <w:b/>
                <w:color w:val="000000"/>
                <w:sz w:val="24"/>
              </w:rPr>
              <w:t>повторение</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1.1</w:t>
            </w:r>
          </w:p>
        </w:tc>
        <w:tc>
          <w:tcPr>
            <w:tcW w:w="3256" w:type="dxa"/>
            <w:tcMar>
              <w:top w:w="50" w:type="dxa"/>
              <w:left w:w="100" w:type="dxa"/>
            </w:tcMar>
            <w:vAlign w:val="center"/>
          </w:tcPr>
          <w:p w:rsidR="00785968" w:rsidRPr="00B206D4" w:rsidRDefault="00D475F0">
            <w:pPr>
              <w:spacing w:after="0"/>
              <w:ind w:left="135"/>
              <w:rPr>
                <w:lang w:val="ru-RU"/>
              </w:rPr>
            </w:pPr>
            <w:proofErr w:type="gramStart"/>
            <w:r w:rsidRPr="00B206D4">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w:t>
            </w:r>
            <w:r w:rsidRPr="00B206D4">
              <w:rPr>
                <w:rFonts w:ascii="Times New Roman" w:hAnsi="Times New Roman"/>
                <w:color w:val="000000"/>
                <w:sz w:val="24"/>
                <w:lang w:val="ru-RU"/>
              </w:rPr>
              <w:t>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B206D4">
              <w:rPr>
                <w:rFonts w:ascii="Times New Roman" w:hAnsi="Times New Roman"/>
                <w:color w:val="000000"/>
                <w:sz w:val="24"/>
                <w:lang w:val="ru-RU"/>
              </w:rPr>
              <w:t xml:space="preserve"> </w:t>
            </w:r>
            <w:proofErr w:type="gramStart"/>
            <w:r w:rsidRPr="00B206D4">
              <w:rPr>
                <w:rFonts w:ascii="Times New Roman" w:hAnsi="Times New Roman"/>
                <w:color w:val="000000"/>
                <w:sz w:val="24"/>
                <w:lang w:val="ru-RU"/>
              </w:rPr>
              <w:t>произведения М.Ю. Лермонтова (стихотворения, роман «Герой нашего времени»); произведен</w:t>
            </w:r>
            <w:r w:rsidRPr="00B206D4">
              <w:rPr>
                <w:rFonts w:ascii="Times New Roman" w:hAnsi="Times New Roman"/>
                <w:color w:val="000000"/>
                <w:sz w:val="24"/>
                <w:lang w:val="ru-RU"/>
              </w:rPr>
              <w:t>ия Н.В. Гоголя (комедия «Ревизор», поэма «Мертвые души»)</w:t>
            </w:r>
            <w:proofErr w:type="gramEnd"/>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85968" w:rsidRDefault="00785968"/>
        </w:tc>
      </w:tr>
      <w:tr w:rsidR="00785968" w:rsidRPr="00B206D4">
        <w:trPr>
          <w:trHeight w:val="144"/>
          <w:tblCellSpacing w:w="20" w:type="nil"/>
        </w:trPr>
        <w:tc>
          <w:tcPr>
            <w:tcW w:w="0" w:type="auto"/>
            <w:gridSpan w:val="6"/>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b/>
                <w:color w:val="000000"/>
                <w:sz w:val="24"/>
                <w:lang w:val="ru-RU"/>
              </w:rPr>
              <w:t>Раздел 2.</w:t>
            </w:r>
            <w:r w:rsidRPr="00B206D4">
              <w:rPr>
                <w:rFonts w:ascii="Times New Roman" w:hAnsi="Times New Roman"/>
                <w:color w:val="000000"/>
                <w:sz w:val="24"/>
                <w:lang w:val="ru-RU"/>
              </w:rPr>
              <w:t xml:space="preserve"> </w:t>
            </w:r>
            <w:r w:rsidRPr="00B206D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206D4">
              <w:rPr>
                <w:rFonts w:ascii="Times New Roman" w:hAnsi="Times New Roman"/>
                <w:b/>
                <w:color w:val="000000"/>
                <w:sz w:val="24"/>
                <w:lang w:val="ru-RU"/>
              </w:rPr>
              <w:t xml:space="preserve"> века</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И.С. Тургенев. Роман «Отцы и </w:t>
            </w:r>
            <w:r w:rsidRPr="00B206D4">
              <w:rPr>
                <w:rFonts w:ascii="Times New Roman" w:hAnsi="Times New Roman"/>
                <w:color w:val="000000"/>
                <w:sz w:val="24"/>
                <w:lang w:val="ru-RU"/>
              </w:rPr>
              <w:t>дети»</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2.4</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B206D4">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w:t>
            </w:r>
            <w:r>
              <w:rPr>
                <w:rFonts w:ascii="Times New Roman" w:hAnsi="Times New Roman"/>
                <w:color w:val="000000"/>
                <w:sz w:val="24"/>
              </w:rPr>
              <w:t>былое...») и др.</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2.5</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w:t>
            </w:r>
            <w:r w:rsidRPr="00B206D4">
              <w:rPr>
                <w:rFonts w:ascii="Times New Roman" w:hAnsi="Times New Roman"/>
                <w:color w:val="000000"/>
                <w:sz w:val="24"/>
                <w:lang w:val="ru-RU"/>
              </w:rPr>
              <w:t xml:space="preserve">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2.6</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А.А. Фет. Стихотворения (не менее трёх по выбору). </w:t>
            </w:r>
            <w:proofErr w:type="gramStart"/>
            <w:r w:rsidRPr="00B206D4">
              <w:rPr>
                <w:rFonts w:ascii="Times New Roman" w:hAnsi="Times New Roman"/>
                <w:color w:val="000000"/>
                <w:sz w:val="24"/>
                <w:lang w:val="ru-RU"/>
              </w:rPr>
              <w:t xml:space="preserve">Например, «Одним толчком согнать ладью живую…», «Ещё майская ночь», «Вечер», «Это утро, радость эта…», «Шёпот, робкое дыханье…», </w:t>
            </w:r>
            <w:r w:rsidRPr="00B206D4">
              <w:rPr>
                <w:rFonts w:ascii="Times New Roman" w:hAnsi="Times New Roman"/>
                <w:color w:val="000000"/>
                <w:sz w:val="24"/>
                <w:lang w:val="ru-RU"/>
              </w:rPr>
              <w:t>«Сияла ночь.</w:t>
            </w:r>
            <w:proofErr w:type="gramEnd"/>
            <w:r w:rsidRPr="00B206D4">
              <w:rPr>
                <w:rFonts w:ascii="Times New Roman" w:hAnsi="Times New Roman"/>
                <w:color w:val="000000"/>
                <w:sz w:val="24"/>
                <w:lang w:val="ru-RU"/>
              </w:rPr>
              <w:t xml:space="preserve">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B206D4">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2.10</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 xml:space="preserve">Например, </w:t>
            </w:r>
            <w:r>
              <w:rPr>
                <w:rFonts w:ascii="Times New Roman" w:hAnsi="Times New Roman"/>
                <w:color w:val="000000"/>
                <w:sz w:val="24"/>
              </w:rPr>
              <w:t>«Очарованный странник», «Однодум» и др.</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2.11</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785968" w:rsidRDefault="00785968"/>
        </w:tc>
      </w:tr>
      <w:tr w:rsidR="00785968">
        <w:trPr>
          <w:trHeight w:val="144"/>
          <w:tblCellSpacing w:w="20" w:type="nil"/>
        </w:trPr>
        <w:tc>
          <w:tcPr>
            <w:tcW w:w="0" w:type="auto"/>
            <w:gridSpan w:val="6"/>
            <w:tcMar>
              <w:top w:w="50" w:type="dxa"/>
              <w:left w:w="100" w:type="dxa"/>
            </w:tcMar>
            <w:vAlign w:val="center"/>
          </w:tcPr>
          <w:p w:rsidR="00785968" w:rsidRDefault="00D475F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Литература </w:t>
            </w:r>
            <w:r>
              <w:rPr>
                <w:rFonts w:ascii="Times New Roman" w:hAnsi="Times New Roman"/>
                <w:b/>
                <w:color w:val="000000"/>
                <w:sz w:val="24"/>
              </w:rPr>
              <w:t>народов России</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3.1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85968" w:rsidRDefault="00785968"/>
        </w:tc>
      </w:tr>
      <w:tr w:rsidR="00785968">
        <w:trPr>
          <w:trHeight w:val="144"/>
          <w:tblCellSpacing w:w="20" w:type="nil"/>
        </w:trPr>
        <w:tc>
          <w:tcPr>
            <w:tcW w:w="0" w:type="auto"/>
            <w:gridSpan w:val="6"/>
            <w:tcMar>
              <w:top w:w="50" w:type="dxa"/>
              <w:left w:w="100" w:type="dxa"/>
            </w:tcMar>
            <w:vAlign w:val="center"/>
          </w:tcPr>
          <w:p w:rsidR="00785968" w:rsidRDefault="00D475F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4.1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 (не менее одного произведения по выбору). </w:t>
            </w:r>
            <w:r w:rsidRPr="00B206D4">
              <w:rPr>
                <w:rFonts w:ascii="Times New Roman" w:hAnsi="Times New Roman"/>
                <w:color w:val="000000"/>
                <w:sz w:val="24"/>
                <w:lang w:val="ru-RU"/>
              </w:rPr>
              <w:t>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4.2</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w:t>
            </w:r>
            <w:r w:rsidRPr="00B206D4">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 xml:space="preserve">Например, стихотворения А. Рембо, Ш. </w:t>
            </w:r>
            <w:r>
              <w:rPr>
                <w:rFonts w:ascii="Times New Roman" w:hAnsi="Times New Roman"/>
                <w:color w:val="000000"/>
                <w:sz w:val="24"/>
              </w:rPr>
              <w:t>Бодлера и др.</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85968" w:rsidRDefault="00785968"/>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785968" w:rsidRDefault="00785968"/>
        </w:tc>
      </w:tr>
    </w:tbl>
    <w:p w:rsidR="00785968" w:rsidRDefault="00785968">
      <w:pPr>
        <w:sectPr w:rsidR="00785968">
          <w:pgSz w:w="16383" w:h="11906" w:orient="landscape"/>
          <w:pgMar w:top="1134" w:right="850" w:bottom="1134" w:left="1701" w:header="720" w:footer="720" w:gutter="0"/>
          <w:cols w:space="720"/>
        </w:sectPr>
      </w:pPr>
    </w:p>
    <w:p w:rsidR="00785968" w:rsidRDefault="00D475F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785968">
        <w:trPr>
          <w:trHeight w:val="144"/>
          <w:tblCellSpacing w:w="20" w:type="nil"/>
        </w:trPr>
        <w:tc>
          <w:tcPr>
            <w:tcW w:w="570"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 п/п </w:t>
            </w:r>
          </w:p>
          <w:p w:rsidR="00785968" w:rsidRDefault="00785968">
            <w:pPr>
              <w:spacing w:after="0"/>
              <w:ind w:left="135"/>
            </w:pPr>
          </w:p>
        </w:tc>
        <w:tc>
          <w:tcPr>
            <w:tcW w:w="3256"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Наименование разделов и тем программы </w:t>
            </w:r>
          </w:p>
          <w:p w:rsidR="00785968" w:rsidRDefault="00785968">
            <w:pPr>
              <w:spacing w:after="0"/>
              <w:ind w:left="135"/>
            </w:pPr>
          </w:p>
        </w:tc>
        <w:tc>
          <w:tcPr>
            <w:tcW w:w="0" w:type="auto"/>
            <w:gridSpan w:val="3"/>
            <w:tcMar>
              <w:top w:w="50" w:type="dxa"/>
              <w:left w:w="100" w:type="dxa"/>
            </w:tcMar>
            <w:vAlign w:val="center"/>
          </w:tcPr>
          <w:p w:rsidR="00785968" w:rsidRDefault="00D475F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Электронные (цифровые) образовательные ресурсы </w:t>
            </w:r>
          </w:p>
          <w:p w:rsidR="00785968" w:rsidRDefault="00785968">
            <w:pPr>
              <w:spacing w:after="0"/>
              <w:ind w:left="135"/>
            </w:pPr>
          </w:p>
        </w:tc>
      </w:tr>
      <w:tr w:rsidR="00785968">
        <w:trPr>
          <w:trHeight w:val="144"/>
          <w:tblCellSpacing w:w="20" w:type="nil"/>
        </w:trPr>
        <w:tc>
          <w:tcPr>
            <w:tcW w:w="0" w:type="auto"/>
            <w:vMerge/>
            <w:tcBorders>
              <w:top w:val="nil"/>
            </w:tcBorders>
            <w:tcMar>
              <w:top w:w="50" w:type="dxa"/>
              <w:left w:w="100" w:type="dxa"/>
            </w:tcMar>
          </w:tcPr>
          <w:p w:rsidR="00785968" w:rsidRDefault="00785968"/>
        </w:tc>
        <w:tc>
          <w:tcPr>
            <w:tcW w:w="0" w:type="auto"/>
            <w:vMerge/>
            <w:tcBorders>
              <w:top w:val="nil"/>
            </w:tcBorders>
            <w:tcMar>
              <w:top w:w="50" w:type="dxa"/>
              <w:left w:w="100" w:type="dxa"/>
            </w:tcMar>
          </w:tcPr>
          <w:p w:rsidR="00785968" w:rsidRDefault="00785968"/>
        </w:tc>
        <w:tc>
          <w:tcPr>
            <w:tcW w:w="938"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Всего </w:t>
            </w:r>
          </w:p>
          <w:p w:rsidR="00785968" w:rsidRDefault="00785968">
            <w:pPr>
              <w:spacing w:after="0"/>
              <w:ind w:left="135"/>
            </w:pPr>
          </w:p>
        </w:tc>
        <w:tc>
          <w:tcPr>
            <w:tcW w:w="1654"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Контрольные работы </w:t>
            </w:r>
          </w:p>
          <w:p w:rsidR="00785968" w:rsidRDefault="00785968">
            <w:pPr>
              <w:spacing w:after="0"/>
              <w:ind w:left="135"/>
            </w:pPr>
          </w:p>
        </w:tc>
        <w:tc>
          <w:tcPr>
            <w:tcW w:w="1744"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Практические работы </w:t>
            </w:r>
          </w:p>
          <w:p w:rsidR="00785968" w:rsidRDefault="00785968">
            <w:pPr>
              <w:spacing w:after="0"/>
              <w:ind w:left="135"/>
            </w:pPr>
          </w:p>
        </w:tc>
        <w:tc>
          <w:tcPr>
            <w:tcW w:w="0" w:type="auto"/>
            <w:vMerge/>
            <w:tcBorders>
              <w:top w:val="nil"/>
            </w:tcBorders>
            <w:tcMar>
              <w:top w:w="50" w:type="dxa"/>
              <w:left w:w="100" w:type="dxa"/>
            </w:tcMar>
          </w:tcPr>
          <w:p w:rsidR="00785968" w:rsidRDefault="00785968"/>
        </w:tc>
      </w:tr>
      <w:tr w:rsidR="00785968" w:rsidRPr="00B206D4">
        <w:trPr>
          <w:trHeight w:val="144"/>
          <w:tblCellSpacing w:w="20" w:type="nil"/>
        </w:trPr>
        <w:tc>
          <w:tcPr>
            <w:tcW w:w="0" w:type="auto"/>
            <w:gridSpan w:val="6"/>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b/>
                <w:color w:val="000000"/>
                <w:sz w:val="24"/>
                <w:lang w:val="ru-RU"/>
              </w:rPr>
              <w:t>Раздел 1.</w:t>
            </w:r>
            <w:r w:rsidRPr="00B206D4">
              <w:rPr>
                <w:rFonts w:ascii="Times New Roman" w:hAnsi="Times New Roman"/>
                <w:color w:val="000000"/>
                <w:sz w:val="24"/>
                <w:lang w:val="ru-RU"/>
              </w:rPr>
              <w:t xml:space="preserve"> </w:t>
            </w:r>
            <w:r w:rsidRPr="00B206D4">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B206D4">
              <w:rPr>
                <w:rFonts w:ascii="Times New Roman" w:hAnsi="Times New Roman"/>
                <w:b/>
                <w:color w:val="000000"/>
                <w:sz w:val="24"/>
                <w:lang w:val="ru-RU"/>
              </w:rPr>
              <w:t xml:space="preserve"> — начала ХХ века</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1.1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А.И. Куприн. Рассказы и повести (одно произведение по выбору). Например, «Гранатовый браслет», </w:t>
            </w:r>
            <w:r w:rsidRPr="00B206D4">
              <w:rPr>
                <w:rFonts w:ascii="Times New Roman" w:hAnsi="Times New Roman"/>
                <w:color w:val="000000"/>
                <w:sz w:val="24"/>
                <w:lang w:val="ru-RU"/>
              </w:rPr>
              <w:t>«Олеся»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1.2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1.3</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М. Горький. Рассказы (один по выбору). Например, «Старуха Изергиль», «Макар Чудра», «</w:t>
            </w:r>
            <w:proofErr w:type="gramStart"/>
            <w:r w:rsidRPr="00B206D4">
              <w:rPr>
                <w:rFonts w:ascii="Times New Roman" w:hAnsi="Times New Roman"/>
                <w:color w:val="000000"/>
                <w:sz w:val="24"/>
                <w:lang w:val="ru-RU"/>
              </w:rPr>
              <w:t>Коновалов</w:t>
            </w:r>
            <w:proofErr w:type="gramEnd"/>
            <w:r w:rsidRPr="00B206D4">
              <w:rPr>
                <w:rFonts w:ascii="Times New Roman" w:hAnsi="Times New Roman"/>
                <w:color w:val="000000"/>
                <w:sz w:val="24"/>
                <w:lang w:val="ru-RU"/>
              </w:rPr>
              <w:t xml:space="preserve">» и др. </w:t>
            </w:r>
            <w:r>
              <w:rPr>
                <w:rFonts w:ascii="Times New Roman" w:hAnsi="Times New Roman"/>
                <w:color w:val="000000"/>
                <w:sz w:val="24"/>
              </w:rPr>
              <w:t>Пьеса «На дне».</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1.4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gramEnd"/>
            <w:r w:rsidRPr="00B206D4">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85968" w:rsidRDefault="00785968"/>
        </w:tc>
      </w:tr>
      <w:tr w:rsidR="00785968">
        <w:trPr>
          <w:trHeight w:val="144"/>
          <w:tblCellSpacing w:w="20" w:type="nil"/>
        </w:trPr>
        <w:tc>
          <w:tcPr>
            <w:tcW w:w="0" w:type="auto"/>
            <w:gridSpan w:val="6"/>
            <w:tcMar>
              <w:top w:w="50" w:type="dxa"/>
              <w:left w:w="100" w:type="dxa"/>
            </w:tcMar>
            <w:vAlign w:val="center"/>
          </w:tcPr>
          <w:p w:rsidR="00785968" w:rsidRDefault="00D475F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w:t>
            </w:r>
            <w:r w:rsidRPr="00B206D4">
              <w:rPr>
                <w:rFonts w:ascii="Times New Roman" w:hAnsi="Times New Roman"/>
                <w:color w:val="000000"/>
                <w:sz w:val="24"/>
                <w:lang w:val="ru-RU"/>
              </w:rPr>
              <w:t xml:space="preserve">аптека…», «Река раскинулась. </w:t>
            </w:r>
            <w:proofErr w:type="gramStart"/>
            <w:r w:rsidRPr="00B206D4">
              <w:rPr>
                <w:rFonts w:ascii="Times New Roman" w:hAnsi="Times New Roman"/>
                <w:color w:val="000000"/>
                <w:sz w:val="24"/>
                <w:lang w:val="ru-RU"/>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2.3</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В.В. </w:t>
            </w:r>
            <w:r w:rsidRPr="00B206D4">
              <w:rPr>
                <w:rFonts w:ascii="Times New Roman" w:hAnsi="Times New Roman"/>
                <w:color w:val="000000"/>
                <w:sz w:val="24"/>
                <w:lang w:val="ru-RU"/>
              </w:rPr>
              <w:t xml:space="preserve">Маяковский. Стихотворения (не менее трёх по выбору). </w:t>
            </w:r>
            <w:proofErr w:type="gramStart"/>
            <w:r w:rsidRPr="00B206D4">
              <w:rPr>
                <w:rFonts w:ascii="Times New Roman" w:hAnsi="Times New Roman"/>
                <w:color w:val="000000"/>
                <w:sz w:val="24"/>
                <w:lang w:val="ru-RU"/>
              </w:rPr>
              <w:t xml:space="preserve">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roofErr w:type="gramEnd"/>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С.А. Есенин. Стихотворения (не менее </w:t>
            </w:r>
            <w:r w:rsidRPr="00B206D4">
              <w:rPr>
                <w:rFonts w:ascii="Times New Roman" w:hAnsi="Times New Roman"/>
                <w:color w:val="000000"/>
                <w:sz w:val="24"/>
                <w:lang w:val="ru-RU"/>
              </w:rPr>
              <w:t>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w:t>
            </w:r>
            <w:r w:rsidRPr="00B206D4">
              <w:rPr>
                <w:rFonts w:ascii="Times New Roman" w:hAnsi="Times New Roman"/>
                <w:color w:val="000000"/>
                <w:sz w:val="24"/>
                <w:lang w:val="ru-RU"/>
              </w:rPr>
              <w:t>тавнями...»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B206D4">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М.И. </w:t>
            </w:r>
            <w:r w:rsidRPr="00B206D4">
              <w:rPr>
                <w:rFonts w:ascii="Times New Roman" w:hAnsi="Times New Roman"/>
                <w:color w:val="000000"/>
                <w:sz w:val="24"/>
                <w:lang w:val="ru-RU"/>
              </w:rPr>
              <w:t>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w:t>
            </w:r>
            <w:r w:rsidRPr="00B206D4">
              <w:rPr>
                <w:rFonts w:ascii="Times New Roman" w:hAnsi="Times New Roman"/>
                <w:color w:val="000000"/>
                <w:sz w:val="24"/>
                <w:lang w:val="ru-RU"/>
              </w:rPr>
              <w:t>реплёте», «Бабушке», «Красною кистью…» (из цикла «Стихи о Москве»)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2.7</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w:t>
            </w:r>
            <w:r w:rsidRPr="00B206D4">
              <w:rPr>
                <w:rFonts w:ascii="Times New Roman" w:hAnsi="Times New Roman"/>
                <w:color w:val="000000"/>
                <w:sz w:val="24"/>
                <w:lang w:val="ru-RU"/>
              </w:rPr>
              <w:t xml:space="preserve">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М.А. Шолохов. Роман-эпопея «Тихий Дон»</w:t>
            </w:r>
            <w:r w:rsidRPr="00B206D4">
              <w:rPr>
                <w:rFonts w:ascii="Times New Roman" w:hAnsi="Times New Roman"/>
                <w:color w:val="000000"/>
                <w:sz w:val="24"/>
                <w:lang w:val="ru-RU"/>
              </w:rPr>
              <w:t xml:space="preserve"> (избранные главы)</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А.П. Платонов. Рассказы и повести (одно произведение по выбору)</w:t>
            </w:r>
            <w:proofErr w:type="gramStart"/>
            <w:r w:rsidRPr="00B206D4">
              <w:rPr>
                <w:rFonts w:ascii="Times New Roman" w:hAnsi="Times New Roman"/>
                <w:color w:val="000000"/>
                <w:sz w:val="24"/>
                <w:lang w:val="ru-RU"/>
              </w:rPr>
              <w:t>.Н</w:t>
            </w:r>
            <w:proofErr w:type="gramEnd"/>
            <w:r w:rsidRPr="00B206D4">
              <w:rPr>
                <w:rFonts w:ascii="Times New Roman" w:hAnsi="Times New Roman"/>
                <w:color w:val="000000"/>
                <w:sz w:val="24"/>
                <w:lang w:val="ru-RU"/>
              </w:rPr>
              <w:t xml:space="preserve">апример, «В прекрасном и яростном мире», «Котлован», </w:t>
            </w:r>
            <w:r w:rsidRPr="00B206D4">
              <w:rPr>
                <w:rFonts w:ascii="Times New Roman" w:hAnsi="Times New Roman"/>
                <w:color w:val="000000"/>
                <w:sz w:val="24"/>
                <w:lang w:val="ru-RU"/>
              </w:rPr>
              <w:t>«Возвращение»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B206D4">
              <w:rPr>
                <w:rFonts w:ascii="Times New Roman" w:hAnsi="Times New Roman"/>
                <w:color w:val="000000"/>
                <w:sz w:val="24"/>
                <w:lang w:val="ru-RU"/>
              </w:rPr>
              <w:t>одном-единственном</w:t>
            </w:r>
            <w:proofErr w:type="gramEnd"/>
            <w:r w:rsidRPr="00B206D4">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w:t>
            </w:r>
            <w:r w:rsidRPr="00B206D4">
              <w:rPr>
                <w:rFonts w:ascii="Times New Roman" w:hAnsi="Times New Roman"/>
                <w:color w:val="000000"/>
                <w:sz w:val="24"/>
                <w:lang w:val="ru-RU"/>
              </w:rPr>
              <w:t>монумента...»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B206D4">
              <w:rPr>
                <w:rFonts w:ascii="Times New Roman" w:hAnsi="Times New Roman"/>
                <w:color w:val="000000"/>
                <w:sz w:val="24"/>
                <w:lang w:val="ru-RU"/>
              </w:rPr>
              <w:t xml:space="preserve">Например, В.П. Астафьев «Пастух и пастушка», «Звездопад»; Ю.В. Бондарев «Горячий снег»; В.В. Быков «Обелиск», «Сотников», </w:t>
            </w:r>
            <w:r w:rsidRPr="00B206D4">
              <w:rPr>
                <w:rFonts w:ascii="Times New Roman" w:hAnsi="Times New Roman"/>
                <w:color w:val="000000"/>
                <w:sz w:val="24"/>
                <w:lang w:val="ru-RU"/>
              </w:rPr>
              <w:t>«Альпийская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B206D4">
              <w:rPr>
                <w:rFonts w:ascii="Times New Roman" w:hAnsi="Times New Roman"/>
                <w:color w:val="000000"/>
                <w:sz w:val="24"/>
                <w:lang w:val="ru-RU"/>
              </w:rPr>
              <w:t xml:space="preserve"> Е.И. Носов «Красное вино победы», </w:t>
            </w:r>
            <w:r w:rsidRPr="00B206D4">
              <w:rPr>
                <w:rFonts w:ascii="Times New Roman" w:hAnsi="Times New Roman"/>
                <w:color w:val="000000"/>
                <w:sz w:val="24"/>
                <w:lang w:val="ru-RU"/>
              </w:rPr>
              <w:t>«Шопен, соната номер два»; С.С. Смирнов «Брестская крепость»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В.О. Богомолов. Роман "В августе сорок </w:t>
            </w:r>
            <w:r w:rsidRPr="00B206D4">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Поэзия о Великой Отечественной войне. Стихотворения (по одному</w:t>
            </w:r>
            <w:r w:rsidRPr="00B206D4">
              <w:rPr>
                <w:rFonts w:ascii="Times New Roman" w:hAnsi="Times New Roman"/>
                <w:color w:val="000000"/>
                <w:sz w:val="24"/>
                <w:lang w:val="ru-RU"/>
              </w:rPr>
              <w:t xml:space="preserve">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2.17</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Драматургия о Великой Отечественной войне. Пьесы (одно </w:t>
            </w:r>
            <w:r w:rsidRPr="00B206D4">
              <w:rPr>
                <w:rFonts w:ascii="Times New Roman" w:hAnsi="Times New Roman"/>
                <w:color w:val="000000"/>
                <w:sz w:val="24"/>
                <w:lang w:val="ru-RU"/>
              </w:rPr>
              <w:t xml:space="preserve">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Б.Л. Пастернак. Стихотворения (не менее трёх по выбору). Например, «Февраль. </w:t>
            </w:r>
            <w:proofErr w:type="gramStart"/>
            <w:r w:rsidRPr="00B206D4">
              <w:rPr>
                <w:rFonts w:ascii="Times New Roman" w:hAnsi="Times New Roman"/>
                <w:color w:val="000000"/>
                <w:sz w:val="24"/>
                <w:lang w:val="ru-RU"/>
              </w:rPr>
              <w:t>Достать чернил и плакать!..», «Определение поэзии», «Во всём мне хочется дойти…», «Снег идёт», «Люби</w:t>
            </w:r>
            <w:r w:rsidRPr="00B206D4">
              <w:rPr>
                <w:rFonts w:ascii="Times New Roman" w:hAnsi="Times New Roman"/>
                <w:color w:val="000000"/>
                <w:sz w:val="24"/>
                <w:lang w:val="ru-RU"/>
              </w:rPr>
              <w:t>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2.19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B206D4">
              <w:rPr>
                <w:rFonts w:ascii="Times New Roman" w:hAnsi="Times New Roman"/>
                <w:color w:val="000000"/>
                <w:sz w:val="24"/>
                <w:lang w:val="ru-RU"/>
              </w:rPr>
              <w:t>правда</w:t>
            </w:r>
            <w:proofErr w:type="gramEnd"/>
            <w:r w:rsidRPr="00B206D4">
              <w:rPr>
                <w:rFonts w:ascii="Times New Roman" w:hAnsi="Times New Roman"/>
                <w:color w:val="000000"/>
                <w:sz w:val="24"/>
                <w:lang w:val="ru-RU"/>
              </w:rPr>
              <w:t xml:space="preserve"> под камнем»)</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2.20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2.22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w:t>
            </w:r>
            <w:r w:rsidRPr="00B206D4">
              <w:rPr>
                <w:rFonts w:ascii="Times New Roman" w:hAnsi="Times New Roman"/>
                <w:color w:val="000000"/>
                <w:sz w:val="24"/>
                <w:lang w:val="ru-RU"/>
              </w:rPr>
              <w:t>холмам задремавшей отчизны...»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2.23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B206D4">
              <w:rPr>
                <w:rFonts w:ascii="Times New Roman" w:hAnsi="Times New Roman"/>
                <w:color w:val="000000"/>
                <w:sz w:val="24"/>
                <w:lang w:val="ru-RU"/>
              </w:rPr>
              <w:t xml:space="preserve"> ,</w:t>
            </w:r>
            <w:proofErr w:type="gramEnd"/>
            <w:r w:rsidRPr="00B206D4">
              <w:rPr>
                <w:rFonts w:ascii="Times New Roman" w:hAnsi="Times New Roman"/>
                <w:color w:val="000000"/>
                <w:sz w:val="24"/>
                <w:lang w:val="ru-RU"/>
              </w:rPr>
              <w:t xml:space="preserve"> «На столетие Анны Ахматовой», «Рождественский</w:t>
            </w:r>
            <w:r w:rsidRPr="00B206D4">
              <w:rPr>
                <w:rFonts w:ascii="Times New Roman" w:hAnsi="Times New Roman"/>
                <w:color w:val="000000"/>
                <w:sz w:val="24"/>
                <w:lang w:val="ru-RU"/>
              </w:rPr>
              <w:t xml:space="preserve"> романс», «Я входил вместо дикого зверя в клетку…»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785968" w:rsidRDefault="00785968"/>
        </w:tc>
      </w:tr>
      <w:tr w:rsidR="00785968" w:rsidRPr="00B206D4">
        <w:trPr>
          <w:trHeight w:val="144"/>
          <w:tblCellSpacing w:w="20" w:type="nil"/>
        </w:trPr>
        <w:tc>
          <w:tcPr>
            <w:tcW w:w="0" w:type="auto"/>
            <w:gridSpan w:val="6"/>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b/>
                <w:color w:val="000000"/>
                <w:sz w:val="24"/>
                <w:lang w:val="ru-RU"/>
              </w:rPr>
              <w:t>Раздел 3.</w:t>
            </w:r>
            <w:r w:rsidRPr="00B206D4">
              <w:rPr>
                <w:rFonts w:ascii="Times New Roman" w:hAnsi="Times New Roman"/>
                <w:color w:val="000000"/>
                <w:sz w:val="24"/>
                <w:lang w:val="ru-RU"/>
              </w:rPr>
              <w:t xml:space="preserve"> </w:t>
            </w:r>
            <w:r w:rsidRPr="00B206D4">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B206D4">
              <w:rPr>
                <w:rFonts w:ascii="Times New Roman" w:hAnsi="Times New Roman"/>
                <w:b/>
                <w:color w:val="000000"/>
                <w:sz w:val="24"/>
                <w:lang w:val="ru-RU"/>
              </w:rPr>
              <w:t xml:space="preserve"> — начала </w:t>
            </w:r>
            <w:r>
              <w:rPr>
                <w:rFonts w:ascii="Times New Roman" w:hAnsi="Times New Roman"/>
                <w:b/>
                <w:color w:val="000000"/>
                <w:sz w:val="24"/>
              </w:rPr>
              <w:t>XXI</w:t>
            </w:r>
            <w:r w:rsidRPr="00B206D4">
              <w:rPr>
                <w:rFonts w:ascii="Times New Roman" w:hAnsi="Times New Roman"/>
                <w:b/>
                <w:color w:val="000000"/>
                <w:sz w:val="24"/>
                <w:lang w:val="ru-RU"/>
              </w:rPr>
              <w:t xml:space="preserve"> века</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3.1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вв. Рассказы, повести, романы (по одному произведению не менее чем двух</w:t>
            </w:r>
            <w:r w:rsidRPr="00B206D4">
              <w:rPr>
                <w:rFonts w:ascii="Times New Roman" w:hAnsi="Times New Roman"/>
                <w:color w:val="000000"/>
                <w:sz w:val="24"/>
                <w:lang w:val="ru-RU"/>
              </w:rPr>
              <w:t xml:space="preserve"> прозаиков по выбору). </w:t>
            </w:r>
            <w:proofErr w:type="gramStart"/>
            <w:r w:rsidRPr="00B206D4">
              <w:rPr>
                <w:rFonts w:ascii="Times New Roman" w:hAnsi="Times New Roman"/>
                <w:color w:val="000000"/>
                <w:sz w:val="24"/>
                <w:lang w:val="ru-RU"/>
              </w:rPr>
              <w:t xml:space="preserve">Например, Ф.А. Абрамов (повесть «Пелагея»); Ч.Т. Айтматов (повесть «Белый пароход»); В.П. Астафьев (повествование в рассказах </w:t>
            </w:r>
            <w:r w:rsidRPr="00B206D4">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w:t>
            </w:r>
            <w:r w:rsidRPr="00B206D4">
              <w:rPr>
                <w:rFonts w:ascii="Times New Roman" w:hAnsi="Times New Roman"/>
                <w:color w:val="000000"/>
                <w:sz w:val="24"/>
                <w:lang w:val="ru-RU"/>
              </w:rPr>
              <w:t>зах «Сандро из Чегема» (фрагменты); Ю.П. Казаков (рассказы «Северный дневник», «Поморка»); З. Прилепин (рассказы из сборника «Собаки и другие люди»);</w:t>
            </w:r>
            <w:proofErr w:type="gramEnd"/>
            <w:r w:rsidRPr="00B206D4">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 и дру</w:t>
            </w:r>
            <w:r w:rsidRPr="00B206D4">
              <w:rPr>
                <w:rFonts w:ascii="Times New Roman" w:hAnsi="Times New Roman"/>
                <w:color w:val="000000"/>
                <w:sz w:val="24"/>
                <w:lang w:val="ru-RU"/>
              </w:rPr>
              <w:t>гие.</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85968" w:rsidRDefault="00785968"/>
        </w:tc>
      </w:tr>
      <w:tr w:rsidR="00785968" w:rsidRPr="00B206D4">
        <w:trPr>
          <w:trHeight w:val="144"/>
          <w:tblCellSpacing w:w="20" w:type="nil"/>
        </w:trPr>
        <w:tc>
          <w:tcPr>
            <w:tcW w:w="0" w:type="auto"/>
            <w:gridSpan w:val="6"/>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b/>
                <w:color w:val="000000"/>
                <w:sz w:val="24"/>
                <w:lang w:val="ru-RU"/>
              </w:rPr>
              <w:t>Раздел 4.</w:t>
            </w:r>
            <w:r w:rsidRPr="00B206D4">
              <w:rPr>
                <w:rFonts w:ascii="Times New Roman" w:hAnsi="Times New Roman"/>
                <w:color w:val="000000"/>
                <w:sz w:val="24"/>
                <w:lang w:val="ru-RU"/>
              </w:rPr>
              <w:t xml:space="preserve"> </w:t>
            </w:r>
            <w:r w:rsidRPr="00B206D4">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B206D4">
              <w:rPr>
                <w:rFonts w:ascii="Times New Roman" w:hAnsi="Times New Roman"/>
                <w:b/>
                <w:color w:val="000000"/>
                <w:sz w:val="24"/>
                <w:lang w:val="ru-RU"/>
              </w:rPr>
              <w:t xml:space="preserve"> — начала </w:t>
            </w:r>
            <w:r>
              <w:rPr>
                <w:rFonts w:ascii="Times New Roman" w:hAnsi="Times New Roman"/>
                <w:b/>
                <w:color w:val="000000"/>
                <w:sz w:val="24"/>
              </w:rPr>
              <w:t>XXI</w:t>
            </w:r>
            <w:r w:rsidRPr="00B206D4">
              <w:rPr>
                <w:rFonts w:ascii="Times New Roman" w:hAnsi="Times New Roman"/>
                <w:b/>
                <w:color w:val="000000"/>
                <w:sz w:val="24"/>
                <w:lang w:val="ru-RU"/>
              </w:rPr>
              <w:t xml:space="preserve"> века</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4.1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w:t>
            </w:r>
            <w:r w:rsidRPr="00B206D4">
              <w:rPr>
                <w:rFonts w:ascii="Times New Roman" w:hAnsi="Times New Roman"/>
                <w:color w:val="000000"/>
                <w:sz w:val="24"/>
                <w:lang w:val="ru-RU"/>
              </w:rPr>
              <w:t>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85968" w:rsidRDefault="00785968"/>
        </w:tc>
      </w:tr>
      <w:tr w:rsidR="00785968" w:rsidRPr="00B206D4">
        <w:trPr>
          <w:trHeight w:val="144"/>
          <w:tblCellSpacing w:w="20" w:type="nil"/>
        </w:trPr>
        <w:tc>
          <w:tcPr>
            <w:tcW w:w="0" w:type="auto"/>
            <w:gridSpan w:val="6"/>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b/>
                <w:color w:val="000000"/>
                <w:sz w:val="24"/>
                <w:lang w:val="ru-RU"/>
              </w:rPr>
              <w:t>Раздел 5.</w:t>
            </w:r>
            <w:r w:rsidRPr="00B206D4">
              <w:rPr>
                <w:rFonts w:ascii="Times New Roman" w:hAnsi="Times New Roman"/>
                <w:color w:val="000000"/>
                <w:sz w:val="24"/>
                <w:lang w:val="ru-RU"/>
              </w:rPr>
              <w:t xml:space="preserve"> </w:t>
            </w:r>
            <w:r w:rsidRPr="00B206D4">
              <w:rPr>
                <w:rFonts w:ascii="Times New Roman" w:hAnsi="Times New Roman"/>
                <w:b/>
                <w:color w:val="000000"/>
                <w:sz w:val="24"/>
                <w:lang w:val="ru-RU"/>
              </w:rPr>
              <w:t xml:space="preserve">Драматургия второй </w:t>
            </w:r>
            <w:r w:rsidRPr="00B206D4">
              <w:rPr>
                <w:rFonts w:ascii="Times New Roman" w:hAnsi="Times New Roman"/>
                <w:b/>
                <w:color w:val="000000"/>
                <w:sz w:val="24"/>
                <w:lang w:val="ru-RU"/>
              </w:rPr>
              <w:t xml:space="preserve">половины ХХ — начала </w:t>
            </w:r>
            <w:r>
              <w:rPr>
                <w:rFonts w:ascii="Times New Roman" w:hAnsi="Times New Roman"/>
                <w:b/>
                <w:color w:val="000000"/>
                <w:sz w:val="24"/>
              </w:rPr>
              <w:t>XXI</w:t>
            </w:r>
            <w:r w:rsidRPr="00B206D4">
              <w:rPr>
                <w:rFonts w:ascii="Times New Roman" w:hAnsi="Times New Roman"/>
                <w:b/>
                <w:color w:val="000000"/>
                <w:sz w:val="24"/>
                <w:lang w:val="ru-RU"/>
              </w:rPr>
              <w:t xml:space="preserve"> века</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5.1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B206D4">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B206D4">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85968" w:rsidRDefault="00785968"/>
        </w:tc>
      </w:tr>
      <w:tr w:rsidR="00785968">
        <w:trPr>
          <w:trHeight w:val="144"/>
          <w:tblCellSpacing w:w="20" w:type="nil"/>
        </w:trPr>
        <w:tc>
          <w:tcPr>
            <w:tcW w:w="0" w:type="auto"/>
            <w:gridSpan w:val="6"/>
            <w:tcMar>
              <w:top w:w="50" w:type="dxa"/>
              <w:left w:w="100" w:type="dxa"/>
            </w:tcMar>
            <w:vAlign w:val="center"/>
          </w:tcPr>
          <w:p w:rsidR="00785968" w:rsidRDefault="00D475F0">
            <w:pPr>
              <w:spacing w:after="0"/>
              <w:ind w:left="135"/>
            </w:pPr>
            <w:r>
              <w:rPr>
                <w:rFonts w:ascii="Times New Roman" w:hAnsi="Times New Roman"/>
                <w:b/>
                <w:color w:val="000000"/>
                <w:sz w:val="24"/>
              </w:rPr>
              <w:t xml:space="preserve">Раздел </w:t>
            </w:r>
            <w:r>
              <w:rPr>
                <w:rFonts w:ascii="Times New Roman" w:hAnsi="Times New Roman"/>
                <w:b/>
                <w:color w:val="000000"/>
                <w:sz w:val="24"/>
              </w:rPr>
              <w:t>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6.1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w:t>
            </w:r>
            <w:r w:rsidRPr="00B206D4">
              <w:rPr>
                <w:rFonts w:ascii="Times New Roman" w:hAnsi="Times New Roman"/>
                <w:color w:val="000000"/>
                <w:sz w:val="24"/>
                <w:lang w:val="ru-RU"/>
              </w:rPr>
              <w:t>. Карима, Д. Кугультинова, К. Кулиева и др.</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85968" w:rsidRDefault="00785968"/>
        </w:tc>
      </w:tr>
      <w:tr w:rsidR="00785968">
        <w:trPr>
          <w:trHeight w:val="144"/>
          <w:tblCellSpacing w:w="20" w:type="nil"/>
        </w:trPr>
        <w:tc>
          <w:tcPr>
            <w:tcW w:w="0" w:type="auto"/>
            <w:gridSpan w:val="6"/>
            <w:tcMar>
              <w:top w:w="50" w:type="dxa"/>
              <w:left w:w="100" w:type="dxa"/>
            </w:tcMar>
            <w:vAlign w:val="center"/>
          </w:tcPr>
          <w:p w:rsidR="00785968" w:rsidRDefault="00D475F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7.1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B206D4">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w:t>
            </w:r>
            <w:r w:rsidRPr="00B206D4">
              <w:rPr>
                <w:rFonts w:ascii="Times New Roman" w:hAnsi="Times New Roman"/>
                <w:color w:val="000000"/>
                <w:sz w:val="24"/>
                <w:lang w:val="ru-RU"/>
              </w:rPr>
              <w:t>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7.2</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B206D4">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 xml:space="preserve">Например, стихотворения Г. Аполлинера, Т.С. </w:t>
            </w:r>
            <w:r>
              <w:rPr>
                <w:rFonts w:ascii="Times New Roman" w:hAnsi="Times New Roman"/>
                <w:color w:val="000000"/>
                <w:sz w:val="24"/>
              </w:rPr>
              <w:t>Элиота и др.</w:t>
            </w:r>
          </w:p>
        </w:tc>
        <w:tc>
          <w:tcPr>
            <w:tcW w:w="938"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570" w:type="dxa"/>
            <w:tcMar>
              <w:top w:w="50" w:type="dxa"/>
              <w:left w:w="100" w:type="dxa"/>
            </w:tcMar>
            <w:vAlign w:val="center"/>
          </w:tcPr>
          <w:p w:rsidR="00785968" w:rsidRDefault="00D475F0">
            <w:pPr>
              <w:spacing w:after="0"/>
            </w:pPr>
            <w:r>
              <w:rPr>
                <w:rFonts w:ascii="Times New Roman" w:hAnsi="Times New Roman"/>
                <w:color w:val="000000"/>
                <w:sz w:val="24"/>
              </w:rPr>
              <w:t>7.3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B206D4">
              <w:rPr>
                <w:rFonts w:ascii="Times New Roman" w:hAnsi="Times New Roman"/>
                <w:color w:val="000000"/>
                <w:sz w:val="24"/>
                <w:lang w:val="ru-RU"/>
              </w:rPr>
              <w:t xml:space="preserve"> века (одно </w:t>
            </w:r>
            <w:r w:rsidRPr="00B206D4">
              <w:rPr>
                <w:rFonts w:ascii="Times New Roman" w:hAnsi="Times New Roman"/>
                <w:color w:val="000000"/>
                <w:sz w:val="24"/>
                <w:lang w:val="ru-RU"/>
              </w:rPr>
              <w:lastRenderedPageBreak/>
              <w:t xml:space="preserve">произведение по выбору). </w:t>
            </w:r>
            <w:proofErr w:type="gramStart"/>
            <w:r w:rsidRPr="00B206D4">
              <w:rPr>
                <w:rFonts w:ascii="Times New Roman" w:hAnsi="Times New Roman"/>
                <w:color w:val="000000"/>
                <w:sz w:val="24"/>
                <w:lang w:val="ru-RU"/>
              </w:rPr>
              <w:t>Например, пьесы Б. Брехта «Мамаша Кураж и ее дети»; М. Метерлинка «Синяя птица»; О. Уайльда «Идеальный муж»; Т. Уильямса «Трамвай «Желание»; Б. Шоу «Пигмалион» и других.</w:t>
            </w:r>
            <w:proofErr w:type="gramEnd"/>
          </w:p>
        </w:tc>
        <w:tc>
          <w:tcPr>
            <w:tcW w:w="938"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85968" w:rsidRDefault="00785968"/>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Default="00D475F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85968" w:rsidRDefault="00785968">
            <w:pPr>
              <w:spacing w:after="0"/>
              <w:ind w:left="135"/>
              <w:jc w:val="center"/>
            </w:pPr>
          </w:p>
        </w:tc>
        <w:tc>
          <w:tcPr>
            <w:tcW w:w="1744" w:type="dxa"/>
            <w:tcMar>
              <w:top w:w="50" w:type="dxa"/>
              <w:left w:w="100" w:type="dxa"/>
            </w:tcMar>
            <w:vAlign w:val="center"/>
          </w:tcPr>
          <w:p w:rsidR="00785968" w:rsidRDefault="00785968">
            <w:pPr>
              <w:spacing w:after="0"/>
              <w:ind w:left="135"/>
              <w:jc w:val="center"/>
            </w:pPr>
          </w:p>
        </w:tc>
        <w:tc>
          <w:tcPr>
            <w:tcW w:w="2536"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785968" w:rsidRDefault="00785968"/>
        </w:tc>
      </w:tr>
    </w:tbl>
    <w:p w:rsidR="00785968" w:rsidRDefault="00785968">
      <w:pPr>
        <w:sectPr w:rsidR="00785968">
          <w:pgSz w:w="16383" w:h="11906" w:orient="landscape"/>
          <w:pgMar w:top="1134" w:right="850" w:bottom="1134" w:left="1701" w:header="720" w:footer="720" w:gutter="0"/>
          <w:cols w:space="720"/>
        </w:sectPr>
      </w:pPr>
    </w:p>
    <w:p w:rsidR="00785968" w:rsidRDefault="00785968">
      <w:pPr>
        <w:sectPr w:rsidR="00785968">
          <w:pgSz w:w="16383" w:h="11906" w:orient="landscape"/>
          <w:pgMar w:top="1134" w:right="850" w:bottom="1134" w:left="1701" w:header="720" w:footer="720" w:gutter="0"/>
          <w:cols w:space="720"/>
        </w:sectPr>
      </w:pPr>
    </w:p>
    <w:p w:rsidR="00785968" w:rsidRDefault="00D475F0">
      <w:pPr>
        <w:spacing w:after="0"/>
        <w:ind w:left="120"/>
      </w:pPr>
      <w:bookmarkStart w:id="52" w:name="block-89765172"/>
      <w:bookmarkEnd w:id="51"/>
      <w:r>
        <w:rPr>
          <w:rFonts w:ascii="Times New Roman" w:hAnsi="Times New Roman"/>
          <w:b/>
          <w:color w:val="000000"/>
          <w:sz w:val="28"/>
        </w:rPr>
        <w:lastRenderedPageBreak/>
        <w:t xml:space="preserve"> ПОУРОЧНЫЙ ПЛАН </w:t>
      </w:r>
    </w:p>
    <w:p w:rsidR="00785968" w:rsidRDefault="00D475F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785968">
        <w:trPr>
          <w:trHeight w:val="144"/>
          <w:tblCellSpacing w:w="20" w:type="nil"/>
        </w:trPr>
        <w:tc>
          <w:tcPr>
            <w:tcW w:w="458"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 п/п </w:t>
            </w:r>
          </w:p>
          <w:p w:rsidR="00785968" w:rsidRDefault="00785968">
            <w:pPr>
              <w:spacing w:after="0"/>
              <w:ind w:left="135"/>
            </w:pPr>
          </w:p>
        </w:tc>
        <w:tc>
          <w:tcPr>
            <w:tcW w:w="3256"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Тема урока </w:t>
            </w:r>
          </w:p>
          <w:p w:rsidR="00785968" w:rsidRDefault="00785968">
            <w:pPr>
              <w:spacing w:after="0"/>
              <w:ind w:left="135"/>
            </w:pPr>
          </w:p>
        </w:tc>
        <w:tc>
          <w:tcPr>
            <w:tcW w:w="0" w:type="auto"/>
            <w:gridSpan w:val="3"/>
            <w:tcMar>
              <w:top w:w="50" w:type="dxa"/>
              <w:left w:w="100" w:type="dxa"/>
            </w:tcMar>
            <w:vAlign w:val="center"/>
          </w:tcPr>
          <w:p w:rsidR="00785968" w:rsidRDefault="00D475F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Дата изучения </w:t>
            </w:r>
          </w:p>
          <w:p w:rsidR="00785968" w:rsidRDefault="00785968">
            <w:pPr>
              <w:spacing w:after="0"/>
              <w:ind w:left="135"/>
            </w:pPr>
          </w:p>
        </w:tc>
        <w:tc>
          <w:tcPr>
            <w:tcW w:w="1948"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Электронные цифровые образовательные ресурсы </w:t>
            </w:r>
          </w:p>
          <w:p w:rsidR="00785968" w:rsidRDefault="00785968">
            <w:pPr>
              <w:spacing w:after="0"/>
              <w:ind w:left="135"/>
            </w:pPr>
          </w:p>
        </w:tc>
      </w:tr>
      <w:tr w:rsidR="00785968">
        <w:trPr>
          <w:trHeight w:val="144"/>
          <w:tblCellSpacing w:w="20" w:type="nil"/>
        </w:trPr>
        <w:tc>
          <w:tcPr>
            <w:tcW w:w="0" w:type="auto"/>
            <w:vMerge/>
            <w:tcBorders>
              <w:top w:val="nil"/>
            </w:tcBorders>
            <w:tcMar>
              <w:top w:w="50" w:type="dxa"/>
              <w:left w:w="100" w:type="dxa"/>
            </w:tcMar>
          </w:tcPr>
          <w:p w:rsidR="00785968" w:rsidRDefault="00785968"/>
        </w:tc>
        <w:tc>
          <w:tcPr>
            <w:tcW w:w="0" w:type="auto"/>
            <w:vMerge/>
            <w:tcBorders>
              <w:top w:val="nil"/>
            </w:tcBorders>
            <w:tcMar>
              <w:top w:w="50" w:type="dxa"/>
              <w:left w:w="100" w:type="dxa"/>
            </w:tcMar>
          </w:tcPr>
          <w:p w:rsidR="00785968" w:rsidRDefault="00785968"/>
        </w:tc>
        <w:tc>
          <w:tcPr>
            <w:tcW w:w="805"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Всего </w:t>
            </w:r>
          </w:p>
          <w:p w:rsidR="00785968" w:rsidRDefault="00785968">
            <w:pPr>
              <w:spacing w:after="0"/>
              <w:ind w:left="135"/>
            </w:pPr>
          </w:p>
        </w:tc>
        <w:tc>
          <w:tcPr>
            <w:tcW w:w="1499"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Контрольные работы </w:t>
            </w:r>
          </w:p>
          <w:p w:rsidR="00785968" w:rsidRDefault="00785968">
            <w:pPr>
              <w:spacing w:after="0"/>
              <w:ind w:left="135"/>
            </w:pPr>
          </w:p>
        </w:tc>
        <w:tc>
          <w:tcPr>
            <w:tcW w:w="1600"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Практические работы </w:t>
            </w:r>
          </w:p>
          <w:p w:rsidR="00785968" w:rsidRDefault="00785968">
            <w:pPr>
              <w:spacing w:after="0"/>
              <w:ind w:left="135"/>
            </w:pPr>
          </w:p>
        </w:tc>
        <w:tc>
          <w:tcPr>
            <w:tcW w:w="0" w:type="auto"/>
            <w:vMerge/>
            <w:tcBorders>
              <w:top w:val="nil"/>
            </w:tcBorders>
            <w:tcMar>
              <w:top w:w="50" w:type="dxa"/>
              <w:left w:w="100" w:type="dxa"/>
            </w:tcMar>
          </w:tcPr>
          <w:p w:rsidR="00785968" w:rsidRDefault="00785968"/>
        </w:tc>
        <w:tc>
          <w:tcPr>
            <w:tcW w:w="0" w:type="auto"/>
            <w:vMerge/>
            <w:tcBorders>
              <w:top w:val="nil"/>
            </w:tcBorders>
            <w:tcMar>
              <w:top w:w="50" w:type="dxa"/>
              <w:left w:w="100" w:type="dxa"/>
            </w:tcMar>
          </w:tcPr>
          <w:p w:rsidR="00785968" w:rsidRDefault="00785968"/>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B206D4">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Обобщающее </w:t>
            </w:r>
            <w:r w:rsidRPr="00B206D4">
              <w:rPr>
                <w:rFonts w:ascii="Times New Roman" w:hAnsi="Times New Roman"/>
                <w:color w:val="000000"/>
                <w:sz w:val="24"/>
                <w:lang w:val="ru-RU"/>
              </w:rPr>
              <w:t>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Обобщающее повторение: произведения </w:t>
            </w:r>
            <w:r w:rsidRPr="00B206D4">
              <w:rPr>
                <w:rFonts w:ascii="Times New Roman" w:hAnsi="Times New Roman"/>
                <w:color w:val="000000"/>
                <w:sz w:val="24"/>
                <w:lang w:val="ru-RU"/>
              </w:rPr>
              <w:t>Н.В. Гоголя. Комедия «Ревизор». Поэма «Мертвые души»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Введение в курс литературы второй </w:t>
            </w:r>
            <w:r w:rsidRPr="00B206D4">
              <w:rPr>
                <w:rFonts w:ascii="Times New Roman" w:hAnsi="Times New Roman"/>
                <w:color w:val="000000"/>
                <w:sz w:val="24"/>
                <w:lang w:val="ru-RU"/>
              </w:rPr>
              <w:lastRenderedPageBreak/>
              <w:t xml:space="preserve">половины </w:t>
            </w:r>
            <w:proofErr w:type="gramStart"/>
            <w:r w:rsidRPr="00B206D4">
              <w:rPr>
                <w:rFonts w:ascii="Times New Roman" w:hAnsi="Times New Roman"/>
                <w:color w:val="000000"/>
                <w:sz w:val="24"/>
                <w:lang w:val="ru-RU"/>
              </w:rPr>
              <w:t>Х</w:t>
            </w:r>
            <w:proofErr w:type="gramEnd"/>
            <w:r>
              <w:rPr>
                <w:rFonts w:ascii="Times New Roman" w:hAnsi="Times New Roman"/>
                <w:color w:val="000000"/>
                <w:sz w:val="24"/>
              </w:rPr>
              <w:t>IX</w:t>
            </w:r>
            <w:r w:rsidRPr="00B206D4">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Тематика и проблематика </w:t>
            </w:r>
            <w:r w:rsidRPr="00B206D4">
              <w:rPr>
                <w:rFonts w:ascii="Times New Roman" w:hAnsi="Times New Roman"/>
                <w:color w:val="000000"/>
                <w:sz w:val="24"/>
                <w:lang w:val="ru-RU"/>
              </w:rPr>
              <w:t>пьесы «Гроза». Особенности сюжета и своеобразие конфликта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Развитие речи. Подготовка к домашнему сочинению по </w:t>
            </w:r>
            <w:r w:rsidRPr="00B206D4">
              <w:rPr>
                <w:rFonts w:ascii="Times New Roman" w:hAnsi="Times New Roman"/>
                <w:color w:val="000000"/>
                <w:sz w:val="24"/>
                <w:lang w:val="ru-RU"/>
              </w:rPr>
              <w:t>пьесе А.Н. Островского «Гроза»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Резервный урок. </w:t>
            </w:r>
            <w:r>
              <w:rPr>
                <w:rFonts w:ascii="Times New Roman" w:hAnsi="Times New Roman"/>
                <w:color w:val="000000"/>
                <w:sz w:val="24"/>
              </w:rPr>
              <w:t>C</w:t>
            </w:r>
            <w:r w:rsidRPr="00B206D4">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Образ </w:t>
            </w:r>
            <w:r w:rsidRPr="00B206D4">
              <w:rPr>
                <w:rFonts w:ascii="Times New Roman" w:hAnsi="Times New Roman"/>
                <w:color w:val="000000"/>
                <w:sz w:val="24"/>
                <w:lang w:val="ru-RU"/>
              </w:rPr>
              <w:t>главного героя. Обломов и Штольц</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Социально-философский смысл романа «Обломов». Русская критика о романе. Понятие «</w:t>
            </w:r>
            <w:proofErr w:type="gramStart"/>
            <w:r w:rsidRPr="00B206D4">
              <w:rPr>
                <w:rFonts w:ascii="Times New Roman" w:hAnsi="Times New Roman"/>
                <w:color w:val="000000"/>
                <w:sz w:val="24"/>
                <w:lang w:val="ru-RU"/>
              </w:rPr>
              <w:t>обломовщина</w:t>
            </w:r>
            <w:proofErr w:type="gramEnd"/>
            <w:r w:rsidRPr="00B206D4">
              <w:rPr>
                <w:rFonts w:ascii="Times New Roman" w:hAnsi="Times New Roman"/>
                <w:color w:val="000000"/>
                <w:sz w:val="24"/>
                <w:lang w:val="ru-RU"/>
              </w:rPr>
              <w:t>»</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Развитие речи. Подготовка к </w:t>
            </w:r>
            <w:r w:rsidRPr="00B206D4">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Образ нигилиста в романе</w:t>
            </w:r>
            <w:r w:rsidRPr="00B206D4">
              <w:rPr>
                <w:rFonts w:ascii="Times New Roman" w:hAnsi="Times New Roman"/>
                <w:color w:val="000000"/>
                <w:sz w:val="24"/>
                <w:lang w:val="ru-RU"/>
              </w:rPr>
              <w:t xml:space="preserve"> «Отцы и дети», конфликт поколений</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Полемика вокруг романа «Отцы и дети»: Д.И. Писарев и </w:t>
            </w:r>
            <w:r w:rsidRPr="00B206D4">
              <w:rPr>
                <w:rFonts w:ascii="Times New Roman" w:hAnsi="Times New Roman"/>
                <w:color w:val="000000"/>
                <w:sz w:val="24"/>
                <w:lang w:val="ru-RU"/>
              </w:rPr>
              <w:t>другие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Любовная </w:t>
            </w:r>
            <w:r w:rsidRPr="00B206D4">
              <w:rPr>
                <w:rFonts w:ascii="Times New Roman" w:hAnsi="Times New Roman"/>
                <w:color w:val="000000"/>
                <w:sz w:val="24"/>
                <w:lang w:val="ru-RU"/>
              </w:rPr>
              <w:t>лирика Ф.И. Тютчева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29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Основные этапы жизни и творчества Н.А. Некрасова. О народных истоках </w:t>
            </w:r>
            <w:r w:rsidRPr="00B206D4">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32</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Многообразие </w:t>
            </w:r>
            <w:r w:rsidRPr="00B206D4">
              <w:rPr>
                <w:rFonts w:ascii="Times New Roman" w:hAnsi="Times New Roman"/>
                <w:color w:val="000000"/>
                <w:sz w:val="24"/>
                <w:lang w:val="ru-RU"/>
              </w:rPr>
              <w:t>народных типов в галерее персонажей «Кому на Руси жить хорошо»</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35</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Человек и природа </w:t>
            </w:r>
            <w:r w:rsidRPr="00B206D4">
              <w:rPr>
                <w:rFonts w:ascii="Times New Roman" w:hAnsi="Times New Roman"/>
                <w:color w:val="000000"/>
                <w:sz w:val="24"/>
                <w:lang w:val="ru-RU"/>
              </w:rPr>
              <w:t>в лирике А.А. Фета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39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B206D4">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«История одного города» как</w:t>
            </w:r>
            <w:r w:rsidRPr="00B206D4">
              <w:rPr>
                <w:rFonts w:ascii="Times New Roman" w:hAnsi="Times New Roman"/>
                <w:color w:val="000000"/>
                <w:sz w:val="24"/>
                <w:lang w:val="ru-RU"/>
              </w:rPr>
              <w:t xml:space="preserve"> сатирическое произведение. Глава «О корени происхождения глуповцев»</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Подготовка к презентации </w:t>
            </w:r>
            <w:r w:rsidRPr="00B206D4">
              <w:rPr>
                <w:rFonts w:ascii="Times New Roman" w:hAnsi="Times New Roman"/>
                <w:color w:val="000000"/>
                <w:sz w:val="24"/>
                <w:lang w:val="ru-RU"/>
              </w:rPr>
              <w:t xml:space="preserve">проектов по литературе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47</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w:t>
            </w:r>
            <w:r>
              <w:rPr>
                <w:rFonts w:ascii="Times New Roman" w:hAnsi="Times New Roman"/>
                <w:color w:val="000000"/>
                <w:sz w:val="24"/>
              </w:rPr>
              <w:t xml:space="preserve"> и композиционные особенности</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49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50</w:t>
            </w:r>
          </w:p>
        </w:tc>
        <w:tc>
          <w:tcPr>
            <w:tcW w:w="3256" w:type="dxa"/>
            <w:tcMar>
              <w:top w:w="50" w:type="dxa"/>
              <w:left w:w="100" w:type="dxa"/>
            </w:tcMar>
            <w:vAlign w:val="center"/>
          </w:tcPr>
          <w:p w:rsidR="00785968" w:rsidRDefault="00D475F0">
            <w:pPr>
              <w:spacing w:after="0"/>
              <w:ind w:left="135"/>
            </w:pPr>
            <w:proofErr w:type="gramStart"/>
            <w:r w:rsidRPr="00B206D4">
              <w:rPr>
                <w:rFonts w:ascii="Times New Roman" w:hAnsi="Times New Roman"/>
                <w:color w:val="000000"/>
                <w:sz w:val="24"/>
                <w:lang w:val="ru-RU"/>
              </w:rPr>
              <w:t>Униженные</w:t>
            </w:r>
            <w:proofErr w:type="gramEnd"/>
            <w:r w:rsidRPr="00B206D4">
              <w:rPr>
                <w:rFonts w:ascii="Times New Roman" w:hAnsi="Times New Roman"/>
                <w:color w:val="000000"/>
                <w:sz w:val="24"/>
                <w:lang w:val="ru-RU"/>
              </w:rPr>
              <w:t xml:space="preserve"> и</w:t>
            </w:r>
            <w:r w:rsidRPr="00B206D4">
              <w:rPr>
                <w:rFonts w:ascii="Times New Roman" w:hAnsi="Times New Roman"/>
                <w:color w:val="000000"/>
                <w:sz w:val="24"/>
                <w:lang w:val="ru-RU"/>
              </w:rPr>
              <w:t xml:space="preserve"> оскорбленные в романе </w:t>
            </w:r>
            <w:r w:rsidRPr="00B206D4">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53</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Историко-культурное значение романа Ф.М. Достоевского «Преступление и </w:t>
            </w:r>
            <w:r w:rsidRPr="00B206D4">
              <w:rPr>
                <w:rFonts w:ascii="Times New Roman" w:hAnsi="Times New Roman"/>
                <w:color w:val="000000"/>
                <w:sz w:val="24"/>
                <w:lang w:val="ru-RU"/>
              </w:rPr>
              <w:t>наказание»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58</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 xml:space="preserve">Жанровые особенности </w:t>
            </w:r>
            <w:r>
              <w:rPr>
                <w:rFonts w:ascii="Times New Roman" w:hAnsi="Times New Roman"/>
                <w:color w:val="000000"/>
                <w:sz w:val="24"/>
              </w:rPr>
              <w:t>произведения</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59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Роман-эпопея «Война и мир». Нравственные устои и жизнь </w:t>
            </w:r>
            <w:r w:rsidRPr="00B206D4">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«Мысль семейная» в романе-эпопее «Война и мир»: Ростовы и </w:t>
            </w:r>
            <w:r w:rsidRPr="00B206D4">
              <w:rPr>
                <w:rFonts w:ascii="Times New Roman" w:hAnsi="Times New Roman"/>
                <w:color w:val="000000"/>
                <w:sz w:val="24"/>
                <w:lang w:val="ru-RU"/>
              </w:rPr>
              <w:t>Болконские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64</w:t>
            </w:r>
          </w:p>
        </w:tc>
        <w:tc>
          <w:tcPr>
            <w:tcW w:w="3256" w:type="dxa"/>
            <w:tcMar>
              <w:top w:w="50" w:type="dxa"/>
              <w:left w:w="100" w:type="dxa"/>
            </w:tcMar>
            <w:vAlign w:val="center"/>
          </w:tcPr>
          <w:p w:rsidR="00785968" w:rsidRDefault="00D475F0">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Отечественная война </w:t>
            </w:r>
            <w:r w:rsidRPr="00B206D4">
              <w:rPr>
                <w:rFonts w:ascii="Times New Roman" w:hAnsi="Times New Roman"/>
                <w:color w:val="000000"/>
                <w:sz w:val="24"/>
                <w:lang w:val="ru-RU"/>
              </w:rPr>
              <w:t>1812 года в романе-эпопее «Война и мир»</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68</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«Мысль народная» в романе-эпопее «Война и</w:t>
            </w:r>
            <w:r w:rsidRPr="00B206D4">
              <w:rPr>
                <w:rFonts w:ascii="Times New Roman" w:hAnsi="Times New Roman"/>
                <w:color w:val="000000"/>
                <w:sz w:val="24"/>
                <w:lang w:val="ru-RU"/>
              </w:rPr>
              <w:t xml:space="preserve">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69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Значение творчества Л.Н. Толстого в отечественной и мировой </w:t>
            </w:r>
            <w:r w:rsidRPr="00B206D4">
              <w:rPr>
                <w:rFonts w:ascii="Times New Roman" w:hAnsi="Times New Roman"/>
                <w:color w:val="000000"/>
                <w:sz w:val="24"/>
                <w:lang w:val="ru-RU"/>
              </w:rPr>
              <w:t>культуре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Подготовка к домашнему сочинению по роману-</w:t>
            </w:r>
            <w:r w:rsidRPr="00B206D4">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74</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Изображение этапов духовного </w:t>
            </w:r>
            <w:r w:rsidRPr="00B206D4">
              <w:rPr>
                <w:rFonts w:ascii="Times New Roman" w:hAnsi="Times New Roman"/>
                <w:color w:val="000000"/>
                <w:sz w:val="24"/>
                <w:lang w:val="ru-RU"/>
              </w:rPr>
              <w:t xml:space="preserve">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75</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78</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79</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Проблематика комедии «Вишневый сад». Особенности </w:t>
            </w:r>
            <w:r w:rsidRPr="00B206D4">
              <w:rPr>
                <w:rFonts w:ascii="Times New Roman" w:hAnsi="Times New Roman"/>
                <w:color w:val="000000"/>
                <w:sz w:val="24"/>
                <w:lang w:val="ru-RU"/>
              </w:rPr>
              <w:t xml:space="preserve">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Художественное </w:t>
            </w:r>
            <w:r w:rsidRPr="00B206D4">
              <w:rPr>
                <w:rFonts w:ascii="Times New Roman" w:hAnsi="Times New Roman"/>
                <w:color w:val="000000"/>
                <w:sz w:val="24"/>
                <w:lang w:val="ru-RU"/>
              </w:rPr>
              <w:t>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w:t>
            </w:r>
            <w:r w:rsidRPr="00B206D4">
              <w:rPr>
                <w:rFonts w:ascii="Times New Roman" w:hAnsi="Times New Roman"/>
                <w:color w:val="000000"/>
                <w:sz w:val="24"/>
                <w:lang w:val="ru-RU"/>
              </w:rPr>
              <w:t>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89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Резервный урок. Анализ </w:t>
            </w:r>
            <w:r w:rsidRPr="00B206D4">
              <w:rPr>
                <w:rFonts w:ascii="Times New Roman" w:hAnsi="Times New Roman"/>
                <w:color w:val="000000"/>
                <w:sz w:val="24"/>
                <w:lang w:val="ru-RU"/>
              </w:rPr>
              <w:t>лирического произведения из поэзии народов России (по выбору)</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Жизнь и творчество писателя (Ч. </w:t>
            </w:r>
            <w:r w:rsidRPr="00B206D4">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 xml:space="preserve">Тематика, </w:t>
            </w:r>
            <w:r>
              <w:rPr>
                <w:rFonts w:ascii="Times New Roman" w:hAnsi="Times New Roman"/>
                <w:color w:val="000000"/>
                <w:sz w:val="24"/>
              </w:rPr>
              <w:t>проблематика. Система образов</w:t>
            </w:r>
          </w:p>
        </w:tc>
        <w:tc>
          <w:tcPr>
            <w:tcW w:w="80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93</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94</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95</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96</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Жизнь и </w:t>
            </w:r>
            <w:r w:rsidRPr="00B206D4">
              <w:rPr>
                <w:rFonts w:ascii="Times New Roman" w:hAnsi="Times New Roman"/>
                <w:color w:val="000000"/>
                <w:sz w:val="24"/>
                <w:lang w:val="ru-RU"/>
              </w:rPr>
              <w:t>творчество драматурга (Г. Ибсен и другие). История создания, сюжет и конфли</w:t>
            </w:r>
            <w:proofErr w:type="gramStart"/>
            <w:r w:rsidRPr="00B206D4">
              <w:rPr>
                <w:rFonts w:ascii="Times New Roman" w:hAnsi="Times New Roman"/>
                <w:color w:val="000000"/>
                <w:sz w:val="24"/>
                <w:lang w:val="ru-RU"/>
              </w:rPr>
              <w:t>кт в пр</w:t>
            </w:r>
            <w:proofErr w:type="gramEnd"/>
            <w:r w:rsidRPr="00B206D4">
              <w:rPr>
                <w:rFonts w:ascii="Times New Roman" w:hAnsi="Times New Roman"/>
                <w:color w:val="000000"/>
                <w:sz w:val="24"/>
                <w:lang w:val="ru-RU"/>
              </w:rPr>
              <w:t>оизведении</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97</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98</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Резервный урок. Повторение. Сквозные </w:t>
            </w:r>
            <w:r w:rsidRPr="00B206D4">
              <w:rPr>
                <w:rFonts w:ascii="Times New Roman" w:hAnsi="Times New Roman"/>
                <w:color w:val="000000"/>
                <w:sz w:val="24"/>
                <w:lang w:val="ru-RU"/>
              </w:rPr>
              <w:t xml:space="preserve">образы и мотивы в литературе второй </w:t>
            </w:r>
            <w:r w:rsidRPr="00B206D4">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100</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101</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Резервный урок. Подготовка</w:t>
            </w:r>
            <w:r w:rsidRPr="00B206D4">
              <w:rPr>
                <w:rFonts w:ascii="Times New Roman" w:hAnsi="Times New Roman"/>
                <w:color w:val="000000"/>
                <w:sz w:val="24"/>
                <w:lang w:val="ru-RU"/>
              </w:rPr>
              <w:t xml:space="preserve"> к презентации проекта по зарубежной литературе начала Х</w:t>
            </w:r>
            <w:proofErr w:type="gramStart"/>
            <w:r>
              <w:rPr>
                <w:rFonts w:ascii="Times New Roman" w:hAnsi="Times New Roman"/>
                <w:color w:val="000000"/>
                <w:sz w:val="24"/>
              </w:rPr>
              <w:t>I</w:t>
            </w:r>
            <w:proofErr w:type="gramEnd"/>
            <w:r w:rsidRPr="00B206D4">
              <w:rPr>
                <w:rFonts w:ascii="Times New Roman" w:hAnsi="Times New Roman"/>
                <w:color w:val="000000"/>
                <w:sz w:val="24"/>
                <w:lang w:val="ru-RU"/>
              </w:rPr>
              <w:t>Х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458" w:type="dxa"/>
            <w:tcMar>
              <w:top w:w="50" w:type="dxa"/>
              <w:left w:w="100" w:type="dxa"/>
            </w:tcMar>
            <w:vAlign w:val="center"/>
          </w:tcPr>
          <w:p w:rsidR="00785968" w:rsidRDefault="00D475F0">
            <w:pPr>
              <w:spacing w:after="0"/>
            </w:pPr>
            <w:r>
              <w:rPr>
                <w:rFonts w:ascii="Times New Roman" w:hAnsi="Times New Roman"/>
                <w:color w:val="000000"/>
                <w:sz w:val="24"/>
              </w:rPr>
              <w:t>102</w:t>
            </w:r>
          </w:p>
        </w:tc>
        <w:tc>
          <w:tcPr>
            <w:tcW w:w="3256"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Презентация проекта по зарубежной литературе Х</w:t>
            </w:r>
            <w:proofErr w:type="gramStart"/>
            <w:r>
              <w:rPr>
                <w:rFonts w:ascii="Times New Roman" w:hAnsi="Times New Roman"/>
                <w:color w:val="000000"/>
                <w:sz w:val="24"/>
              </w:rPr>
              <w:t>I</w:t>
            </w:r>
            <w:proofErr w:type="gramEnd"/>
            <w:r w:rsidRPr="00B206D4">
              <w:rPr>
                <w:rFonts w:ascii="Times New Roman" w:hAnsi="Times New Roman"/>
                <w:color w:val="000000"/>
                <w:sz w:val="24"/>
                <w:lang w:val="ru-RU"/>
              </w:rPr>
              <w:t>Х века</w:t>
            </w:r>
          </w:p>
        </w:tc>
        <w:tc>
          <w:tcPr>
            <w:tcW w:w="805"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85968" w:rsidRDefault="00785968">
            <w:pPr>
              <w:spacing w:after="0"/>
              <w:ind w:left="135"/>
              <w:jc w:val="center"/>
            </w:pPr>
          </w:p>
        </w:tc>
        <w:tc>
          <w:tcPr>
            <w:tcW w:w="1600" w:type="dxa"/>
            <w:tcMar>
              <w:top w:w="50" w:type="dxa"/>
              <w:left w:w="100" w:type="dxa"/>
            </w:tcMar>
            <w:vAlign w:val="center"/>
          </w:tcPr>
          <w:p w:rsidR="00785968" w:rsidRDefault="00785968">
            <w:pPr>
              <w:spacing w:after="0"/>
              <w:ind w:left="135"/>
              <w:jc w:val="center"/>
            </w:pPr>
          </w:p>
        </w:tc>
        <w:tc>
          <w:tcPr>
            <w:tcW w:w="1131" w:type="dxa"/>
            <w:tcMar>
              <w:top w:w="50" w:type="dxa"/>
              <w:left w:w="100" w:type="dxa"/>
            </w:tcMar>
            <w:vAlign w:val="center"/>
          </w:tcPr>
          <w:p w:rsidR="00785968" w:rsidRDefault="00785968">
            <w:pPr>
              <w:spacing w:after="0"/>
              <w:ind w:left="135"/>
            </w:pPr>
          </w:p>
        </w:tc>
        <w:tc>
          <w:tcPr>
            <w:tcW w:w="1948"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85968" w:rsidRDefault="00785968"/>
        </w:tc>
      </w:tr>
    </w:tbl>
    <w:p w:rsidR="00785968" w:rsidRDefault="00785968">
      <w:pPr>
        <w:sectPr w:rsidR="00785968">
          <w:pgSz w:w="16383" w:h="11906" w:orient="landscape"/>
          <w:pgMar w:top="1134" w:right="850" w:bottom="1134" w:left="1701" w:header="720" w:footer="720" w:gutter="0"/>
          <w:cols w:space="720"/>
        </w:sectPr>
      </w:pPr>
    </w:p>
    <w:p w:rsidR="00785968" w:rsidRDefault="00D475F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785968">
        <w:trPr>
          <w:trHeight w:val="144"/>
          <w:tblCellSpacing w:w="20" w:type="nil"/>
        </w:trPr>
        <w:tc>
          <w:tcPr>
            <w:tcW w:w="457"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 п/п </w:t>
            </w:r>
          </w:p>
          <w:p w:rsidR="00785968" w:rsidRDefault="00785968">
            <w:pPr>
              <w:spacing w:after="0"/>
              <w:ind w:left="135"/>
            </w:pPr>
          </w:p>
        </w:tc>
        <w:tc>
          <w:tcPr>
            <w:tcW w:w="3285"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Тема урока </w:t>
            </w:r>
          </w:p>
          <w:p w:rsidR="00785968" w:rsidRDefault="00785968">
            <w:pPr>
              <w:spacing w:after="0"/>
              <w:ind w:left="135"/>
            </w:pPr>
          </w:p>
        </w:tc>
        <w:tc>
          <w:tcPr>
            <w:tcW w:w="0" w:type="auto"/>
            <w:gridSpan w:val="3"/>
            <w:tcMar>
              <w:top w:w="50" w:type="dxa"/>
              <w:left w:w="100" w:type="dxa"/>
            </w:tcMar>
            <w:vAlign w:val="center"/>
          </w:tcPr>
          <w:p w:rsidR="00785968" w:rsidRDefault="00D475F0">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Дата изучения </w:t>
            </w:r>
          </w:p>
          <w:p w:rsidR="00785968" w:rsidRDefault="00785968">
            <w:pPr>
              <w:spacing w:after="0"/>
              <w:ind w:left="135"/>
            </w:pPr>
          </w:p>
        </w:tc>
        <w:tc>
          <w:tcPr>
            <w:tcW w:w="1943" w:type="dxa"/>
            <w:vMerge w:val="restart"/>
            <w:tcMar>
              <w:top w:w="50" w:type="dxa"/>
              <w:left w:w="100" w:type="dxa"/>
            </w:tcMar>
            <w:vAlign w:val="center"/>
          </w:tcPr>
          <w:p w:rsidR="00785968" w:rsidRDefault="00D475F0">
            <w:pPr>
              <w:spacing w:after="0"/>
              <w:ind w:left="135"/>
            </w:pPr>
            <w:r>
              <w:rPr>
                <w:rFonts w:ascii="Times New Roman" w:hAnsi="Times New Roman"/>
                <w:b/>
                <w:color w:val="000000"/>
                <w:sz w:val="24"/>
              </w:rPr>
              <w:t xml:space="preserve">Электронные цифровые образовательные ресурсы </w:t>
            </w:r>
          </w:p>
          <w:p w:rsidR="00785968" w:rsidRDefault="00785968">
            <w:pPr>
              <w:spacing w:after="0"/>
              <w:ind w:left="135"/>
            </w:pPr>
          </w:p>
        </w:tc>
      </w:tr>
      <w:tr w:rsidR="00785968">
        <w:trPr>
          <w:trHeight w:val="144"/>
          <w:tblCellSpacing w:w="20" w:type="nil"/>
        </w:trPr>
        <w:tc>
          <w:tcPr>
            <w:tcW w:w="0" w:type="auto"/>
            <w:vMerge/>
            <w:tcBorders>
              <w:top w:val="nil"/>
            </w:tcBorders>
            <w:tcMar>
              <w:top w:w="50" w:type="dxa"/>
              <w:left w:w="100" w:type="dxa"/>
            </w:tcMar>
          </w:tcPr>
          <w:p w:rsidR="00785968" w:rsidRDefault="00785968"/>
        </w:tc>
        <w:tc>
          <w:tcPr>
            <w:tcW w:w="0" w:type="auto"/>
            <w:vMerge/>
            <w:tcBorders>
              <w:top w:val="nil"/>
            </w:tcBorders>
            <w:tcMar>
              <w:top w:w="50" w:type="dxa"/>
              <w:left w:w="100" w:type="dxa"/>
            </w:tcMar>
          </w:tcPr>
          <w:p w:rsidR="00785968" w:rsidRDefault="00785968"/>
        </w:tc>
        <w:tc>
          <w:tcPr>
            <w:tcW w:w="802"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Всего </w:t>
            </w:r>
          </w:p>
          <w:p w:rsidR="00785968" w:rsidRDefault="00785968">
            <w:pPr>
              <w:spacing w:after="0"/>
              <w:ind w:left="135"/>
            </w:pPr>
          </w:p>
        </w:tc>
        <w:tc>
          <w:tcPr>
            <w:tcW w:w="1495"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Контрольные работы </w:t>
            </w:r>
          </w:p>
          <w:p w:rsidR="00785968" w:rsidRDefault="00785968">
            <w:pPr>
              <w:spacing w:after="0"/>
              <w:ind w:left="135"/>
            </w:pPr>
          </w:p>
        </w:tc>
        <w:tc>
          <w:tcPr>
            <w:tcW w:w="1597"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Практические работы </w:t>
            </w:r>
          </w:p>
          <w:p w:rsidR="00785968" w:rsidRDefault="00785968">
            <w:pPr>
              <w:spacing w:after="0"/>
              <w:ind w:left="135"/>
            </w:pPr>
          </w:p>
        </w:tc>
        <w:tc>
          <w:tcPr>
            <w:tcW w:w="0" w:type="auto"/>
            <w:vMerge/>
            <w:tcBorders>
              <w:top w:val="nil"/>
            </w:tcBorders>
            <w:tcMar>
              <w:top w:w="50" w:type="dxa"/>
              <w:left w:w="100" w:type="dxa"/>
            </w:tcMar>
          </w:tcPr>
          <w:p w:rsidR="00785968" w:rsidRDefault="00785968"/>
        </w:tc>
        <w:tc>
          <w:tcPr>
            <w:tcW w:w="0" w:type="auto"/>
            <w:vMerge/>
            <w:tcBorders>
              <w:top w:val="nil"/>
            </w:tcBorders>
            <w:tcMar>
              <w:top w:w="50" w:type="dxa"/>
              <w:left w:w="100" w:type="dxa"/>
            </w:tcMar>
          </w:tcPr>
          <w:p w:rsidR="00785968" w:rsidRDefault="00785968"/>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 xml:space="preserve">Трагическое </w:t>
            </w:r>
            <w:r>
              <w:rPr>
                <w:rFonts w:ascii="Times New Roman" w:hAnsi="Times New Roman"/>
                <w:color w:val="000000"/>
                <w:sz w:val="24"/>
              </w:rPr>
              <w:t>мироощущение автора</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Основные этапы жизни и творчества М. Горького. Романтический пафос и </w:t>
            </w:r>
            <w:proofErr w:type="gramStart"/>
            <w:r w:rsidRPr="00B206D4">
              <w:rPr>
                <w:rFonts w:ascii="Times New Roman" w:hAnsi="Times New Roman"/>
                <w:color w:val="000000"/>
                <w:sz w:val="24"/>
                <w:lang w:val="ru-RU"/>
              </w:rPr>
              <w:t>суровая</w:t>
            </w:r>
            <w:proofErr w:type="gramEnd"/>
            <w:r w:rsidRPr="00B206D4">
              <w:rPr>
                <w:rFonts w:ascii="Times New Roman" w:hAnsi="Times New Roman"/>
                <w:color w:val="000000"/>
                <w:sz w:val="24"/>
                <w:lang w:val="ru-RU"/>
              </w:rPr>
              <w:t xml:space="preserve"> правда рассказов писателя</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Тематика, </w:t>
            </w:r>
            <w:r w:rsidRPr="00B206D4">
              <w:rPr>
                <w:rFonts w:ascii="Times New Roman" w:hAnsi="Times New Roman"/>
                <w:color w:val="000000"/>
                <w:sz w:val="24"/>
                <w:lang w:val="ru-RU"/>
              </w:rPr>
              <w:t>проблематика, система образов драмы «На дне»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«Три правды» в пьесе «На дне» и их </w:t>
            </w:r>
            <w:r w:rsidRPr="00B206D4">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10</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Подготовка к домашнему сочинению по</w:t>
            </w:r>
            <w:r w:rsidRPr="00B206D4">
              <w:rPr>
                <w:rFonts w:ascii="Times New Roman" w:hAnsi="Times New Roman"/>
                <w:color w:val="000000"/>
                <w:sz w:val="24"/>
                <w:lang w:val="ru-RU"/>
              </w:rPr>
              <w:t xml:space="preserve"> пьесе М. Горького «На дне»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11</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12</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13</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Художественный мир поэта (на выбор К.Д.</w:t>
            </w:r>
            <w:r w:rsidRPr="00B206D4">
              <w:rPr>
                <w:rFonts w:ascii="Times New Roman" w:hAnsi="Times New Roman"/>
                <w:color w:val="000000"/>
                <w:sz w:val="24"/>
                <w:lang w:val="ru-RU"/>
              </w:rPr>
              <w:t xml:space="preserve">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14</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Основные этапы жизни и творчества И.А. Бунина. Темы и мотивы </w:t>
            </w:r>
            <w:r w:rsidRPr="00B206D4">
              <w:rPr>
                <w:rFonts w:ascii="Times New Roman" w:hAnsi="Times New Roman"/>
                <w:color w:val="000000"/>
                <w:sz w:val="24"/>
                <w:lang w:val="ru-RU"/>
              </w:rPr>
              <w:t>рассказов писателя</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16</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17</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Основные этапы </w:t>
            </w:r>
            <w:r w:rsidRPr="00B206D4">
              <w:rPr>
                <w:rFonts w:ascii="Times New Roman" w:hAnsi="Times New Roman"/>
                <w:color w:val="000000"/>
                <w:sz w:val="24"/>
                <w:lang w:val="ru-RU"/>
              </w:rPr>
              <w:t>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19</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Образ «страшного мира» в л</w:t>
            </w:r>
            <w:r w:rsidRPr="00B206D4">
              <w:rPr>
                <w:rFonts w:ascii="Times New Roman" w:hAnsi="Times New Roman"/>
                <w:color w:val="000000"/>
                <w:sz w:val="24"/>
                <w:lang w:val="ru-RU"/>
              </w:rPr>
              <w:t xml:space="preserve">ирике А.А. Блока. Тема Родины. </w:t>
            </w:r>
            <w:proofErr w:type="gramStart"/>
            <w:r w:rsidRPr="00B206D4">
              <w:rPr>
                <w:rFonts w:ascii="Times New Roman" w:hAnsi="Times New Roman"/>
                <w:color w:val="000000"/>
                <w:sz w:val="24"/>
                <w:lang w:val="ru-RU"/>
              </w:rPr>
              <w:t>(«Россия», «Ночь, улица, фонарь, аптека…», «Река раскинулась.</w:t>
            </w:r>
            <w:proofErr w:type="gramEnd"/>
            <w:r w:rsidRPr="00B206D4">
              <w:rPr>
                <w:rFonts w:ascii="Times New Roman" w:hAnsi="Times New Roman"/>
                <w:color w:val="000000"/>
                <w:sz w:val="24"/>
                <w:lang w:val="ru-RU"/>
              </w:rPr>
              <w:t xml:space="preserve"> </w:t>
            </w:r>
            <w:proofErr w:type="gramStart"/>
            <w:r w:rsidRPr="00B206D4">
              <w:rPr>
                <w:rFonts w:ascii="Times New Roman" w:hAnsi="Times New Roman"/>
                <w:color w:val="000000"/>
                <w:sz w:val="24"/>
                <w:lang w:val="ru-RU"/>
              </w:rPr>
              <w:t>Течёт, грустит лениво…» (из цикла «На поле Куликовом»), «О доблестях, о подвигах, о славе...» и другие)</w:t>
            </w:r>
            <w:proofErr w:type="gramEnd"/>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20</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Поэт и революция. Поэма А.А. Блока </w:t>
            </w:r>
            <w:r w:rsidRPr="00B206D4">
              <w:rPr>
                <w:rFonts w:ascii="Times New Roman" w:hAnsi="Times New Roman"/>
                <w:color w:val="000000"/>
                <w:sz w:val="24"/>
                <w:lang w:val="ru-RU"/>
              </w:rPr>
              <w:t>«Двенадцать».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21</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22</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Подготовка к презентации проекта по </w:t>
            </w:r>
            <w:r w:rsidRPr="00B206D4">
              <w:rPr>
                <w:rFonts w:ascii="Times New Roman" w:hAnsi="Times New Roman"/>
                <w:color w:val="000000"/>
                <w:sz w:val="24"/>
                <w:lang w:val="ru-RU"/>
              </w:rPr>
              <w:t>литературе начала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23</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24</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B206D4">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Поэт и революция.</w:t>
            </w:r>
            <w:r w:rsidRPr="00B206D4">
              <w:rPr>
                <w:rFonts w:ascii="Times New Roman" w:hAnsi="Times New Roman"/>
                <w:color w:val="000000"/>
                <w:sz w:val="24"/>
                <w:lang w:val="ru-RU"/>
              </w:rPr>
              <w:t xml:space="preserve"> Сатира в стихотворениях В.В. Маяковского («Прозаседавшиеся»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26</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27</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Художественный мир поэмы В.В. Маяковского «Облако в</w:t>
            </w:r>
            <w:r w:rsidRPr="00B206D4">
              <w:rPr>
                <w:rFonts w:ascii="Times New Roman" w:hAnsi="Times New Roman"/>
                <w:color w:val="000000"/>
                <w:sz w:val="24"/>
                <w:lang w:val="ru-RU"/>
              </w:rPr>
              <w:t xml:space="preserve"> штанах»</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28</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29</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Тема России и </w:t>
            </w:r>
            <w:r w:rsidRPr="00B206D4">
              <w:rPr>
                <w:rFonts w:ascii="Times New Roman" w:hAnsi="Times New Roman"/>
                <w:color w:val="000000"/>
                <w:sz w:val="24"/>
                <w:lang w:val="ru-RU"/>
              </w:rPr>
              <w:t xml:space="preserve">родного дома в лирике С.А. Есенина. </w:t>
            </w:r>
            <w:proofErr w:type="gramStart"/>
            <w:r w:rsidRPr="00B206D4">
              <w:rPr>
                <w:rFonts w:ascii="Times New Roman" w:hAnsi="Times New Roman"/>
                <w:color w:val="000000"/>
                <w:sz w:val="24"/>
                <w:lang w:val="ru-RU"/>
              </w:rPr>
              <w:t>Природа и человек в произведениях поэта («Письмо матери», «Спит ковыль.</w:t>
            </w:r>
            <w:proofErr w:type="gramEnd"/>
            <w:r w:rsidRPr="00B206D4">
              <w:rPr>
                <w:rFonts w:ascii="Times New Roman" w:hAnsi="Times New Roman"/>
                <w:color w:val="000000"/>
                <w:sz w:val="24"/>
                <w:lang w:val="ru-RU"/>
              </w:rPr>
              <w:t xml:space="preserve"> </w:t>
            </w:r>
            <w:proofErr w:type="gramStart"/>
            <w:r w:rsidRPr="00B206D4">
              <w:rPr>
                <w:rFonts w:ascii="Times New Roman" w:hAnsi="Times New Roman"/>
                <w:color w:val="000000"/>
                <w:sz w:val="24"/>
                <w:lang w:val="ru-RU"/>
              </w:rPr>
              <w:t>Равнина дорогая…», «Я последний поэт деревни…», «Русь Советская», «Низкий дом с голубыми ставнями...» и другие)</w:t>
            </w:r>
            <w:proofErr w:type="gramEnd"/>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30</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Своеобразие любовной </w:t>
            </w:r>
            <w:r w:rsidRPr="00B206D4">
              <w:rPr>
                <w:rFonts w:ascii="Times New Roman" w:hAnsi="Times New Roman"/>
                <w:color w:val="000000"/>
                <w:sz w:val="24"/>
                <w:lang w:val="ru-RU"/>
              </w:rPr>
              <w:t>лирики С.А. Есенина («Шаганэ ты моя, Шаганэ…»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31</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Страницы жизни и творчества О.Э. Мандельштама. </w:t>
            </w:r>
            <w:proofErr w:type="gramStart"/>
            <w:r w:rsidRPr="00B206D4">
              <w:rPr>
                <w:rFonts w:ascii="Times New Roman" w:hAnsi="Times New Roman"/>
                <w:color w:val="000000"/>
                <w:sz w:val="24"/>
                <w:lang w:val="ru-RU"/>
              </w:rPr>
              <w:t xml:space="preserve">Основные мотивы лирики </w:t>
            </w:r>
            <w:r w:rsidRPr="00B206D4">
              <w:rPr>
                <w:rFonts w:ascii="Times New Roman" w:hAnsi="Times New Roman"/>
                <w:color w:val="000000"/>
                <w:sz w:val="24"/>
                <w:lang w:val="ru-RU"/>
              </w:rPr>
              <w:t>поэта, философичность его поэзии («Бессонница.</w:t>
            </w:r>
            <w:proofErr w:type="gramEnd"/>
            <w:r w:rsidRPr="00B206D4">
              <w:rPr>
                <w:rFonts w:ascii="Times New Roman" w:hAnsi="Times New Roman"/>
                <w:color w:val="000000"/>
                <w:sz w:val="24"/>
                <w:lang w:val="ru-RU"/>
              </w:rPr>
              <w:t xml:space="preserve">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33</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Художественное своеобразие поэзии О.Э. Мандельштама. Символика цвета, ритмико-интонационное многообразие лирики поэта (стихотворения </w:t>
            </w:r>
            <w:r w:rsidRPr="00B206D4">
              <w:rPr>
                <w:rFonts w:ascii="Times New Roman" w:hAnsi="Times New Roman"/>
                <w:color w:val="000000"/>
                <w:sz w:val="24"/>
                <w:lang w:val="ru-RU"/>
              </w:rPr>
              <w:t>«Ленинград», «Мы живём, под собою не чуя страны…»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34</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w:t>
            </w:r>
            <w:r w:rsidRPr="00B206D4">
              <w:rPr>
                <w:rFonts w:ascii="Times New Roman" w:hAnsi="Times New Roman"/>
                <w:color w:val="000000"/>
                <w:sz w:val="24"/>
                <w:lang w:val="ru-RU"/>
              </w:rPr>
              <w:t>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Уникальность поэтического голоса М.И. Цветаевой. </w:t>
            </w:r>
            <w:proofErr w:type="gramStart"/>
            <w:r w:rsidRPr="00B206D4">
              <w:rPr>
                <w:rFonts w:ascii="Times New Roman" w:hAnsi="Times New Roman"/>
                <w:color w:val="000000"/>
                <w:sz w:val="24"/>
                <w:lang w:val="ru-RU"/>
              </w:rPr>
              <w:t>Искренность лирического монолога-исповеди («Идёшь, на меня похожий…», «Мне нравится, что вы больны не мной…», «Тоска по родине!</w:t>
            </w:r>
            <w:proofErr w:type="gramEnd"/>
            <w:r w:rsidRPr="00B206D4">
              <w:rPr>
                <w:rFonts w:ascii="Times New Roman" w:hAnsi="Times New Roman"/>
                <w:color w:val="000000"/>
                <w:sz w:val="24"/>
                <w:lang w:val="ru-RU"/>
              </w:rPr>
              <w:t xml:space="preserve"> </w:t>
            </w:r>
            <w:proofErr w:type="gramStart"/>
            <w:r w:rsidRPr="00B206D4">
              <w:rPr>
                <w:rFonts w:ascii="Times New Roman" w:hAnsi="Times New Roman"/>
                <w:color w:val="000000"/>
                <w:sz w:val="24"/>
                <w:lang w:val="ru-RU"/>
              </w:rPr>
              <w:t xml:space="preserve">Давно…», «Книги в красном переплёте», «Бабушке», «Красною </w:t>
            </w:r>
            <w:r w:rsidRPr="00B206D4">
              <w:rPr>
                <w:rFonts w:ascii="Times New Roman" w:hAnsi="Times New Roman"/>
                <w:color w:val="000000"/>
                <w:sz w:val="24"/>
                <w:lang w:val="ru-RU"/>
              </w:rPr>
              <w:t>кистью…» (из цикла «Стихи о Москве») и другие)</w:t>
            </w:r>
            <w:proofErr w:type="gramEnd"/>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36</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Основные этапы жизни и творчества А.А. Ахматовой. Многообразие </w:t>
            </w:r>
            <w:r w:rsidRPr="00B206D4">
              <w:rPr>
                <w:rFonts w:ascii="Times New Roman" w:hAnsi="Times New Roman"/>
                <w:color w:val="000000"/>
                <w:sz w:val="24"/>
                <w:lang w:val="ru-RU"/>
              </w:rPr>
              <w:lastRenderedPageBreak/>
              <w:t xml:space="preserve">тематики лирики. Любовь как всепоглощающее чувство в лирике поэта («Песня последней встречи», «Сжала руки под темной вуалью…», </w:t>
            </w:r>
            <w:r w:rsidRPr="00B206D4">
              <w:rPr>
                <w:rFonts w:ascii="Times New Roman" w:hAnsi="Times New Roman"/>
                <w:color w:val="000000"/>
                <w:sz w:val="24"/>
                <w:lang w:val="ru-RU"/>
              </w:rPr>
              <w:t>«Смуглый отрок бродил по аллеям…»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Гражданский пафос лирики А.А. Ахматовой. </w:t>
            </w:r>
            <w:proofErr w:type="gramStart"/>
            <w:r w:rsidRPr="00B206D4">
              <w:rPr>
                <w:rFonts w:ascii="Times New Roman" w:hAnsi="Times New Roman"/>
                <w:color w:val="000000"/>
                <w:sz w:val="24"/>
                <w:lang w:val="ru-RU"/>
              </w:rPr>
              <w:t>Тема Родины и судьбы в творчестве поэта («Не с теми я, кто бросил землю...», «Мужество», «Приморский сонет», «Родная земля», «Мне голос был.</w:t>
            </w:r>
            <w:proofErr w:type="gramEnd"/>
            <w:r w:rsidRPr="00B206D4">
              <w:rPr>
                <w:rFonts w:ascii="Times New Roman" w:hAnsi="Times New Roman"/>
                <w:color w:val="000000"/>
                <w:sz w:val="24"/>
                <w:lang w:val="ru-RU"/>
              </w:rPr>
              <w:t xml:space="preserve"> </w:t>
            </w:r>
            <w:r>
              <w:rPr>
                <w:rFonts w:ascii="Times New Roman" w:hAnsi="Times New Roman"/>
                <w:color w:val="000000"/>
                <w:sz w:val="24"/>
              </w:rPr>
              <w:t>Он звал утешно…» и</w:t>
            </w:r>
            <w:r>
              <w:rPr>
                <w:rFonts w:ascii="Times New Roman" w:hAnsi="Times New Roman"/>
                <w:color w:val="000000"/>
                <w:sz w:val="24"/>
              </w:rPr>
              <w:t xml:space="preserve"> другие)</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38</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39</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40</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Подготовка к контрольной работе: </w:t>
            </w:r>
            <w:r w:rsidRPr="00B206D4">
              <w:rPr>
                <w:rFonts w:ascii="Times New Roman" w:hAnsi="Times New Roman"/>
                <w:color w:val="000000"/>
                <w:sz w:val="24"/>
                <w:lang w:val="ru-RU"/>
              </w:rPr>
              <w:t>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41</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42</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Страницы жизни и творчества </w:t>
            </w:r>
            <w:r w:rsidRPr="00B206D4">
              <w:rPr>
                <w:rFonts w:ascii="Times New Roman" w:hAnsi="Times New Roman"/>
                <w:color w:val="000000"/>
                <w:sz w:val="24"/>
                <w:lang w:val="ru-RU"/>
              </w:rPr>
              <w:t xml:space="preserve">Н.А. Островского. История создания, </w:t>
            </w:r>
            <w:r w:rsidRPr="00B206D4">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44</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Основные этапы жизни и творчества М.А. Шолохова. История создания </w:t>
            </w:r>
            <w:r w:rsidRPr="00B206D4">
              <w:rPr>
                <w:rFonts w:ascii="Times New Roman" w:hAnsi="Times New Roman"/>
                <w:color w:val="000000"/>
                <w:sz w:val="24"/>
                <w:lang w:val="ru-RU"/>
              </w:rPr>
              <w:t>шолоховского эпоса. Особенности жанра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46</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47</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48</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49</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Основные этапы жизни и творчества </w:t>
            </w:r>
            <w:r w:rsidRPr="00B206D4">
              <w:rPr>
                <w:rFonts w:ascii="Times New Roman" w:hAnsi="Times New Roman"/>
                <w:color w:val="000000"/>
                <w:sz w:val="24"/>
                <w:lang w:val="ru-RU"/>
              </w:rPr>
              <w:t>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50</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B206D4">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52</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Эпическая широта изображенной панорамы и лиризм размышлений повествователя. Смысл </w:t>
            </w:r>
            <w:r w:rsidRPr="00B206D4">
              <w:rPr>
                <w:rFonts w:ascii="Times New Roman" w:hAnsi="Times New Roman"/>
                <w:color w:val="000000"/>
                <w:sz w:val="24"/>
                <w:lang w:val="ru-RU"/>
              </w:rPr>
              <w:t>финала романа «Белая гвардия», «Мастер и Маргарита» (один роман по выбору)</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53</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54</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Картины жизни и творчества А.П.</w:t>
            </w:r>
            <w:r w:rsidRPr="00B206D4">
              <w:rPr>
                <w:rFonts w:ascii="Times New Roman" w:hAnsi="Times New Roman"/>
                <w:color w:val="000000"/>
                <w:sz w:val="24"/>
                <w:lang w:val="ru-RU"/>
              </w:rPr>
              <w:t xml:space="preserve">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Высокий пафос и острая сатира произведений А.П. Платонова (одно произведение по выбору). Например, «В прекрасном и яростном мире», «Котлован», «Возвращение». </w:t>
            </w:r>
            <w:r w:rsidRPr="00B206D4">
              <w:rPr>
                <w:rFonts w:ascii="Times New Roman" w:hAnsi="Times New Roman"/>
                <w:color w:val="000000"/>
                <w:sz w:val="24"/>
                <w:lang w:val="ru-RU"/>
              </w:rPr>
              <w:t>Самобытность языка и стиля писателя</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56</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Поэт и время. Основные мотивы лирики А.Т. Твардовского. Тема Великой </w:t>
            </w:r>
            <w:r w:rsidRPr="00B206D4">
              <w:rPr>
                <w:rFonts w:ascii="Times New Roman" w:hAnsi="Times New Roman"/>
                <w:color w:val="000000"/>
                <w:sz w:val="24"/>
                <w:lang w:val="ru-RU"/>
              </w:rPr>
              <w:t>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58</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Тема памяти. Доверительность и исповедальность лирической интонации А.Т. Твардовского («Дробится рваный цоколь монумента...» и </w:t>
            </w:r>
            <w:r w:rsidRPr="00B206D4">
              <w:rPr>
                <w:rFonts w:ascii="Times New Roman" w:hAnsi="Times New Roman"/>
                <w:color w:val="000000"/>
                <w:sz w:val="24"/>
                <w:lang w:val="ru-RU"/>
              </w:rPr>
              <w:t>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59</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60</w:t>
            </w:r>
          </w:p>
        </w:tc>
        <w:tc>
          <w:tcPr>
            <w:tcW w:w="3285" w:type="dxa"/>
            <w:tcMar>
              <w:top w:w="50" w:type="dxa"/>
              <w:left w:w="100" w:type="dxa"/>
            </w:tcMar>
            <w:vAlign w:val="center"/>
          </w:tcPr>
          <w:p w:rsidR="00785968" w:rsidRDefault="00D475F0">
            <w:pPr>
              <w:spacing w:after="0"/>
              <w:ind w:left="135"/>
            </w:pPr>
            <w:proofErr w:type="gramStart"/>
            <w:r w:rsidRPr="00B206D4">
              <w:rPr>
                <w:rFonts w:ascii="Times New Roman" w:hAnsi="Times New Roman"/>
                <w:color w:val="000000"/>
                <w:sz w:val="24"/>
                <w:lang w:val="ru-RU"/>
              </w:rPr>
              <w:t>Историческая</w:t>
            </w:r>
            <w:proofErr w:type="gramEnd"/>
            <w:r w:rsidRPr="00B206D4">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61</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Героизм и мужество защитников Отечества.</w:t>
            </w:r>
            <w:r w:rsidRPr="00B206D4">
              <w:rPr>
                <w:rFonts w:ascii="Times New Roman" w:hAnsi="Times New Roman"/>
                <w:color w:val="000000"/>
                <w:sz w:val="24"/>
                <w:lang w:val="ru-RU"/>
              </w:rPr>
              <w:t xml:space="preserve"> Традиции реалистической прозы о войне в русской литературе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62</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63</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64</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Проблема исторической памяти в лирических произведениях о Великой Отечественной войне (стихотворения Ю.В. </w:t>
            </w:r>
            <w:r w:rsidRPr="00B206D4">
              <w:rPr>
                <w:rFonts w:ascii="Times New Roman" w:hAnsi="Times New Roman"/>
                <w:color w:val="000000"/>
                <w:sz w:val="24"/>
                <w:lang w:val="ru-RU"/>
              </w:rPr>
              <w:t>Друниной, М.В. Исаковского, Ю.Д. Левитанского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66</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67</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68</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69</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Внеклассное чтение. «Страницы, опаленные </w:t>
            </w:r>
            <w:r w:rsidRPr="00B206D4">
              <w:rPr>
                <w:rFonts w:ascii="Times New Roman" w:hAnsi="Times New Roman"/>
                <w:color w:val="000000"/>
                <w:sz w:val="24"/>
                <w:lang w:val="ru-RU"/>
              </w:rPr>
              <w:t>войной» по произведениям о Великой Отечественной войне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70</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71</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72</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Тема человека и природы.</w:t>
            </w:r>
            <w:r w:rsidRPr="00B206D4">
              <w:rPr>
                <w:rFonts w:ascii="Times New Roman" w:hAnsi="Times New Roman"/>
                <w:color w:val="000000"/>
                <w:sz w:val="24"/>
                <w:lang w:val="ru-RU"/>
              </w:rPr>
              <w:t xml:space="preserve"> Философская глубина лирики Б.Л. Пастернака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73</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Основные этапы жизни и творчества </w:t>
            </w:r>
            <w:r w:rsidRPr="00B206D4">
              <w:rPr>
                <w:rFonts w:ascii="Times New Roman" w:hAnsi="Times New Roman"/>
                <w:color w:val="000000"/>
                <w:sz w:val="24"/>
                <w:lang w:val="ru-RU"/>
              </w:rPr>
              <w:lastRenderedPageBreak/>
              <w:t xml:space="preserve">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76</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В.М. Шукшин. Страницы жизни и творчества. </w:t>
            </w:r>
            <w:proofErr w:type="gramStart"/>
            <w:r w:rsidRPr="00B206D4">
              <w:rPr>
                <w:rFonts w:ascii="Times New Roman" w:hAnsi="Times New Roman"/>
                <w:color w:val="000000"/>
                <w:sz w:val="24"/>
                <w:lang w:val="ru-RU"/>
              </w:rPr>
              <w:t xml:space="preserve">Своеобразие прозы писателя («Срезал», </w:t>
            </w:r>
            <w:r w:rsidRPr="00B206D4">
              <w:rPr>
                <w:rFonts w:ascii="Times New Roman" w:hAnsi="Times New Roman"/>
                <w:color w:val="000000"/>
                <w:sz w:val="24"/>
                <w:lang w:val="ru-RU"/>
              </w:rPr>
              <w:t>«Обида», «Микроскоп», «Мастер», «Крепкий мужик», «Сапожки» и другие)</w:t>
            </w:r>
            <w:proofErr w:type="gramEnd"/>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77</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78</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 xml:space="preserve">Изображение патриархальной </w:t>
            </w:r>
            <w:r>
              <w:rPr>
                <w:rFonts w:ascii="Times New Roman" w:hAnsi="Times New Roman"/>
                <w:color w:val="000000"/>
                <w:sz w:val="24"/>
              </w:rPr>
              <w:t>русской деревни</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79</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Тема памяти и преемственности поколений. </w:t>
            </w:r>
            <w:proofErr w:type="gramStart"/>
            <w:r w:rsidRPr="00B206D4">
              <w:rPr>
                <w:rFonts w:ascii="Times New Roman" w:hAnsi="Times New Roman"/>
                <w:color w:val="000000"/>
                <w:sz w:val="24"/>
                <w:lang w:val="ru-RU"/>
              </w:rPr>
              <w:t>Взаимосвязь нравственных и экологических проблем в произведениях В.Г. Распутина (не менее одного произведения по выбору.</w:t>
            </w:r>
            <w:proofErr w:type="gramEnd"/>
            <w:r w:rsidRPr="00B206D4">
              <w:rPr>
                <w:rFonts w:ascii="Times New Roman" w:hAnsi="Times New Roman"/>
                <w:color w:val="000000"/>
                <w:sz w:val="24"/>
                <w:lang w:val="ru-RU"/>
              </w:rPr>
              <w:t xml:space="preserve">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80</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Н.М. Рубцов. Страницы жизни и </w:t>
            </w:r>
            <w:r w:rsidRPr="00B206D4">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Задушевность и музыкальность поэтического слова Н.М. Рубцова («В горнице </w:t>
            </w:r>
            <w:r w:rsidRPr="00B206D4">
              <w:rPr>
                <w:rFonts w:ascii="Times New Roman" w:hAnsi="Times New Roman"/>
                <w:color w:val="000000"/>
                <w:sz w:val="24"/>
                <w:lang w:val="ru-RU"/>
              </w:rPr>
              <w:t>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82</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И.А. Бродский. Основные этапы жизни и творчества. Тематика лирических произведений поэта (не менее трёх по выбору). Например, «На </w:t>
            </w:r>
            <w:r w:rsidRPr="00B206D4">
              <w:rPr>
                <w:rFonts w:ascii="Times New Roman" w:hAnsi="Times New Roman"/>
                <w:color w:val="000000"/>
                <w:sz w:val="24"/>
                <w:lang w:val="ru-RU"/>
              </w:rPr>
              <w:t>смерть Жукова», «Осенний крик ястреба», «Пилигримы», «Стансы» («Ни страны, ни погоста…»)</w:t>
            </w:r>
            <w:proofErr w:type="gramStart"/>
            <w:r w:rsidRPr="00B206D4">
              <w:rPr>
                <w:rFonts w:ascii="Times New Roman" w:hAnsi="Times New Roman"/>
                <w:color w:val="000000"/>
                <w:sz w:val="24"/>
                <w:lang w:val="ru-RU"/>
              </w:rPr>
              <w:t xml:space="preserve"> ,</w:t>
            </w:r>
            <w:proofErr w:type="gramEnd"/>
            <w:r w:rsidRPr="00B206D4">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83</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Тема памяти. Философские мотивы в лирике И.А. </w:t>
            </w:r>
            <w:r w:rsidRPr="00B206D4">
              <w:rPr>
                <w:rFonts w:ascii="Times New Roman" w:hAnsi="Times New Roman"/>
                <w:color w:val="000000"/>
                <w:sz w:val="24"/>
                <w:lang w:val="ru-RU"/>
              </w:rPr>
              <w:t>Бродского</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84</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85</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86</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века. «Деревенская» проза. Например, Ф.А. </w:t>
            </w:r>
            <w:r w:rsidRPr="00B206D4">
              <w:rPr>
                <w:rFonts w:ascii="Times New Roman" w:hAnsi="Times New Roman"/>
                <w:color w:val="000000"/>
                <w:sz w:val="24"/>
                <w:lang w:val="ru-RU"/>
              </w:rPr>
              <w:t xml:space="preserve">Абрамов (повесть </w:t>
            </w:r>
            <w:r w:rsidRPr="00B206D4">
              <w:rPr>
                <w:rFonts w:ascii="Times New Roman" w:hAnsi="Times New Roman"/>
                <w:color w:val="000000"/>
                <w:sz w:val="24"/>
                <w:lang w:val="ru-RU"/>
              </w:rPr>
              <w:lastRenderedPageBreak/>
              <w:t>«Пелагея»); В.И. Белов (рассказы «На родине», «Бобришный угор»)</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B206D4">
              <w:rPr>
                <w:rFonts w:ascii="Times New Roman" w:hAnsi="Times New Roman"/>
                <w:color w:val="000000"/>
                <w:sz w:val="24"/>
                <w:lang w:val="ru-RU"/>
              </w:rPr>
              <w:t xml:space="preserve"> века. </w:t>
            </w:r>
            <w:proofErr w:type="gramStart"/>
            <w:r w:rsidRPr="00B206D4">
              <w:rPr>
                <w:rFonts w:ascii="Times New Roman" w:hAnsi="Times New Roman"/>
                <w:color w:val="000000"/>
                <w:sz w:val="24"/>
                <w:lang w:val="ru-RU"/>
              </w:rPr>
              <w:t xml:space="preserve">Например, В.П. Астафьев (повествование в рассказах «Царь-рыба» (фрагменты); Ю.П. Казаков </w:t>
            </w:r>
            <w:r w:rsidRPr="00B206D4">
              <w:rPr>
                <w:rFonts w:ascii="Times New Roman" w:hAnsi="Times New Roman"/>
                <w:color w:val="000000"/>
                <w:sz w:val="24"/>
                <w:lang w:val="ru-RU"/>
              </w:rPr>
              <w:t>(рассказы «Северный дневник», «Поморка); Ю.В. Трифонов (повесть «Обмен»)</w:t>
            </w:r>
            <w:proofErr w:type="gramEnd"/>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88</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w:t>
            </w:r>
            <w:r w:rsidRPr="00B206D4">
              <w:rPr>
                <w:rFonts w:ascii="Times New Roman" w:hAnsi="Times New Roman"/>
                <w:color w:val="000000"/>
                <w:sz w:val="24"/>
                <w:lang w:val="ru-RU"/>
              </w:rPr>
              <w:t>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89</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вв</w:t>
            </w:r>
            <w:proofErr w:type="gramStart"/>
            <w:r w:rsidRPr="00B206D4">
              <w:rPr>
                <w:rFonts w:ascii="Times New Roman" w:hAnsi="Times New Roman"/>
                <w:color w:val="000000"/>
                <w:sz w:val="24"/>
                <w:lang w:val="ru-RU"/>
              </w:rPr>
              <w:t>.С</w:t>
            </w:r>
            <w:proofErr w:type="gramEnd"/>
            <w:r w:rsidRPr="00B206D4">
              <w:rPr>
                <w:rFonts w:ascii="Times New Roman" w:hAnsi="Times New Roman"/>
                <w:color w:val="000000"/>
                <w:sz w:val="24"/>
                <w:lang w:val="ru-RU"/>
              </w:rPr>
              <w:t>тихотворения Б.А. Ахмадулиной, А.А. Вознесенск</w:t>
            </w:r>
            <w:r w:rsidRPr="00B206D4">
              <w:rPr>
                <w:rFonts w:ascii="Times New Roman" w:hAnsi="Times New Roman"/>
                <w:color w:val="000000"/>
                <w:sz w:val="24"/>
                <w:lang w:val="ru-RU"/>
              </w:rPr>
              <w:t>ого, В.С. Высоцкого, Е.А. Евтушенко, Р.И. Рождественского и других.</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90</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вв</w:t>
            </w:r>
            <w:proofErr w:type="gramStart"/>
            <w:r w:rsidRPr="00B206D4">
              <w:rPr>
                <w:rFonts w:ascii="Times New Roman" w:hAnsi="Times New Roman"/>
                <w:color w:val="000000"/>
                <w:sz w:val="24"/>
                <w:lang w:val="ru-RU"/>
              </w:rPr>
              <w:t>.И</w:t>
            </w:r>
            <w:proofErr w:type="gramEnd"/>
            <w:r w:rsidRPr="00B206D4">
              <w:rPr>
                <w:rFonts w:ascii="Times New Roman" w:hAnsi="Times New Roman"/>
                <w:color w:val="000000"/>
                <w:sz w:val="24"/>
                <w:lang w:val="ru-RU"/>
              </w:rPr>
              <w:t xml:space="preserve">дейно-художественное своеобразие стихотворения Р.И. </w:t>
            </w:r>
            <w:r w:rsidRPr="00B206D4">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B206D4">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92</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Подготовка к контрольной работе: ответы на проблемный вопрос, </w:t>
            </w:r>
            <w:r w:rsidRPr="00B206D4">
              <w:rPr>
                <w:rFonts w:ascii="Times New Roman" w:hAnsi="Times New Roman"/>
                <w:color w:val="000000"/>
                <w:sz w:val="24"/>
                <w:lang w:val="ru-RU"/>
              </w:rPr>
              <w:t>сочинение, тесты по литературе второй половины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93</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94</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Литература народов России (не менее одного произведения по </w:t>
            </w:r>
            <w:r w:rsidRPr="00B206D4">
              <w:rPr>
                <w:rFonts w:ascii="Times New Roman" w:hAnsi="Times New Roman"/>
                <w:color w:val="000000"/>
                <w:sz w:val="24"/>
                <w:lang w:val="ru-RU"/>
              </w:rPr>
              <w:t xml:space="preserve">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95</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Литература народов России (стихотворения Г. Айги, Р. Гамзатова, М. Джалиля, М. </w:t>
            </w:r>
            <w:r w:rsidRPr="00B206D4">
              <w:rPr>
                <w:rFonts w:ascii="Times New Roman" w:hAnsi="Times New Roman"/>
                <w:color w:val="000000"/>
                <w:sz w:val="24"/>
                <w:lang w:val="ru-RU"/>
              </w:rPr>
              <w:t xml:space="preserve">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96</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Разнообразие тем и проблем в </w:t>
            </w:r>
            <w:r w:rsidRPr="00B206D4">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Брэдбери «451 градус по Фаренгейту»; Э.М. Ремарк </w:t>
            </w:r>
            <w:r w:rsidRPr="00B206D4">
              <w:rPr>
                <w:rFonts w:ascii="Times New Roman" w:hAnsi="Times New Roman"/>
                <w:color w:val="000000"/>
                <w:sz w:val="24"/>
                <w:lang w:val="ru-RU"/>
              </w:rPr>
              <w:t xml:space="preserve">«Три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Проблематика и сюжет, специфика жанра и композиции, система образов произведения (Р. Брэдбери «451 </w:t>
            </w:r>
            <w:r w:rsidRPr="00B206D4">
              <w:rPr>
                <w:rFonts w:ascii="Times New Roman" w:hAnsi="Times New Roman"/>
                <w:color w:val="000000"/>
                <w:sz w:val="24"/>
                <w:lang w:val="ru-RU"/>
              </w:rPr>
              <w:t>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98</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99</w:t>
            </w:r>
          </w:p>
        </w:tc>
        <w:tc>
          <w:tcPr>
            <w:tcW w:w="3285" w:type="dxa"/>
            <w:tcMar>
              <w:top w:w="50" w:type="dxa"/>
              <w:left w:w="100" w:type="dxa"/>
            </w:tcMar>
            <w:vAlign w:val="center"/>
          </w:tcPr>
          <w:p w:rsidR="00785968" w:rsidRDefault="00D475F0">
            <w:pPr>
              <w:spacing w:after="0"/>
              <w:ind w:left="135"/>
            </w:pPr>
            <w:r w:rsidRPr="00B206D4">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B206D4">
              <w:rPr>
                <w:rFonts w:ascii="Times New Roman" w:hAnsi="Times New Roman"/>
                <w:color w:val="000000"/>
                <w:sz w:val="24"/>
                <w:lang w:val="ru-RU"/>
              </w:rPr>
              <w:t xml:space="preserve"> века. Основные направления. </w:t>
            </w:r>
            <w:proofErr w:type="gramStart"/>
            <w:r w:rsidRPr="00B206D4">
              <w:rPr>
                <w:rFonts w:ascii="Times New Roman" w:hAnsi="Times New Roman"/>
                <w:color w:val="000000"/>
                <w:sz w:val="24"/>
                <w:lang w:val="ru-RU"/>
              </w:rPr>
              <w:t>Проблемы самопознания, нравственного выбора (не менее двух стихотворений одного из поэтов по выбору.</w:t>
            </w:r>
            <w:proofErr w:type="gramEnd"/>
            <w:r w:rsidRPr="00B206D4">
              <w:rPr>
                <w:rFonts w:ascii="Times New Roman" w:hAnsi="Times New Roman"/>
                <w:color w:val="000000"/>
                <w:sz w:val="24"/>
                <w:lang w:val="ru-RU"/>
              </w:rPr>
              <w:t xml:space="preserve"> </w:t>
            </w:r>
            <w:r>
              <w:rPr>
                <w:rFonts w:ascii="Times New Roman" w:hAnsi="Times New Roman"/>
                <w:color w:val="000000"/>
                <w:sz w:val="24"/>
              </w:rPr>
              <w:t>Например, стихотворения Г. Аполлинера, Т.С. Элиота</w:t>
            </w:r>
            <w:r>
              <w:rPr>
                <w:rFonts w:ascii="Times New Roman" w:hAnsi="Times New Roman"/>
                <w:color w:val="000000"/>
                <w:sz w:val="24"/>
              </w:rPr>
              <w:t>)</w:t>
            </w:r>
          </w:p>
        </w:tc>
        <w:tc>
          <w:tcPr>
            <w:tcW w:w="802"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100</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Общий обзор зарубежной драматургии </w:t>
            </w:r>
            <w:r w:rsidRPr="00B206D4">
              <w:rPr>
                <w:rFonts w:ascii="Times New Roman" w:hAnsi="Times New Roman"/>
                <w:color w:val="000000"/>
                <w:sz w:val="24"/>
                <w:lang w:val="ru-RU"/>
              </w:rPr>
              <w:lastRenderedPageBreak/>
              <w:t xml:space="preserve">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B206D4">
              <w:rPr>
                <w:rFonts w:ascii="Times New Roman" w:hAnsi="Times New Roman"/>
                <w:color w:val="000000"/>
                <w:sz w:val="24"/>
                <w:lang w:val="ru-RU"/>
              </w:rPr>
              <w:t xml:space="preserve">Например, пьесы Б. Брехта «Мамаша Кураж и её дети»; М. </w:t>
            </w:r>
            <w:r w:rsidRPr="00B206D4">
              <w:rPr>
                <w:rFonts w:ascii="Times New Roman" w:hAnsi="Times New Roman"/>
                <w:color w:val="000000"/>
                <w:sz w:val="24"/>
                <w:lang w:val="ru-RU"/>
              </w:rPr>
              <w:t>Метерлинка «Синяя птица»; О. Уайльда «Идеальный муж»; Т. Уильямса «Трамвай «Желание»; Б. Шоу «Пигмалион»)</w:t>
            </w:r>
            <w:proofErr w:type="gramEnd"/>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457" w:type="dxa"/>
            <w:tcMar>
              <w:top w:w="50" w:type="dxa"/>
              <w:left w:w="100" w:type="dxa"/>
            </w:tcMar>
            <w:vAlign w:val="center"/>
          </w:tcPr>
          <w:p w:rsidR="00785968" w:rsidRDefault="00D475F0">
            <w:pPr>
              <w:spacing w:after="0"/>
            </w:pPr>
            <w:r>
              <w:rPr>
                <w:rFonts w:ascii="Times New Roman" w:hAnsi="Times New Roman"/>
                <w:color w:val="000000"/>
                <w:sz w:val="24"/>
              </w:rPr>
              <w:t>102</w:t>
            </w:r>
          </w:p>
        </w:tc>
        <w:tc>
          <w:tcPr>
            <w:tcW w:w="3285" w:type="dxa"/>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B206D4">
              <w:rPr>
                <w:rFonts w:ascii="Times New Roman" w:hAnsi="Times New Roman"/>
                <w:color w:val="000000"/>
                <w:sz w:val="24"/>
                <w:lang w:val="ru-RU"/>
              </w:rPr>
              <w:t>Х</w:t>
            </w:r>
            <w:proofErr w:type="gramEnd"/>
            <w:r>
              <w:rPr>
                <w:rFonts w:ascii="Times New Roman" w:hAnsi="Times New Roman"/>
                <w:color w:val="000000"/>
                <w:sz w:val="24"/>
              </w:rPr>
              <w:t>XI</w:t>
            </w:r>
            <w:r w:rsidRPr="00B206D4">
              <w:rPr>
                <w:rFonts w:ascii="Times New Roman" w:hAnsi="Times New Roman"/>
                <w:color w:val="000000"/>
                <w:sz w:val="24"/>
                <w:lang w:val="ru-RU"/>
              </w:rPr>
              <w:t xml:space="preserve"> </w:t>
            </w:r>
            <w:r w:rsidRPr="00B206D4">
              <w:rPr>
                <w:rFonts w:ascii="Times New Roman" w:hAnsi="Times New Roman"/>
                <w:color w:val="000000"/>
                <w:sz w:val="24"/>
                <w:lang w:val="ru-RU"/>
              </w:rPr>
              <w:t>веков</w:t>
            </w:r>
          </w:p>
        </w:tc>
        <w:tc>
          <w:tcPr>
            <w:tcW w:w="802"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85968" w:rsidRDefault="00785968">
            <w:pPr>
              <w:spacing w:after="0"/>
              <w:ind w:left="135"/>
              <w:jc w:val="center"/>
            </w:pPr>
          </w:p>
        </w:tc>
        <w:tc>
          <w:tcPr>
            <w:tcW w:w="1597" w:type="dxa"/>
            <w:tcMar>
              <w:top w:w="50" w:type="dxa"/>
              <w:left w:w="100" w:type="dxa"/>
            </w:tcMar>
            <w:vAlign w:val="center"/>
          </w:tcPr>
          <w:p w:rsidR="00785968" w:rsidRDefault="00785968">
            <w:pPr>
              <w:spacing w:after="0"/>
              <w:ind w:left="135"/>
              <w:jc w:val="center"/>
            </w:pPr>
          </w:p>
        </w:tc>
        <w:tc>
          <w:tcPr>
            <w:tcW w:w="1128" w:type="dxa"/>
            <w:tcMar>
              <w:top w:w="50" w:type="dxa"/>
              <w:left w:w="100" w:type="dxa"/>
            </w:tcMar>
            <w:vAlign w:val="center"/>
          </w:tcPr>
          <w:p w:rsidR="00785968" w:rsidRDefault="00785968">
            <w:pPr>
              <w:spacing w:after="0"/>
              <w:ind w:left="135"/>
            </w:pPr>
          </w:p>
        </w:tc>
        <w:tc>
          <w:tcPr>
            <w:tcW w:w="1943" w:type="dxa"/>
            <w:tcMar>
              <w:top w:w="50" w:type="dxa"/>
              <w:left w:w="100" w:type="dxa"/>
            </w:tcMar>
            <w:vAlign w:val="center"/>
          </w:tcPr>
          <w:p w:rsidR="00785968" w:rsidRDefault="00785968">
            <w:pPr>
              <w:spacing w:after="0"/>
              <w:ind w:left="135"/>
            </w:pPr>
          </w:p>
        </w:tc>
      </w:tr>
      <w:tr w:rsidR="00785968">
        <w:trPr>
          <w:trHeight w:val="144"/>
          <w:tblCellSpacing w:w="20" w:type="nil"/>
        </w:trPr>
        <w:tc>
          <w:tcPr>
            <w:tcW w:w="0" w:type="auto"/>
            <w:gridSpan w:val="2"/>
            <w:tcMar>
              <w:top w:w="50" w:type="dxa"/>
              <w:left w:w="100" w:type="dxa"/>
            </w:tcMar>
            <w:vAlign w:val="center"/>
          </w:tcPr>
          <w:p w:rsidR="00785968" w:rsidRPr="00B206D4" w:rsidRDefault="00D475F0">
            <w:pPr>
              <w:spacing w:after="0"/>
              <w:ind w:left="135"/>
              <w:rPr>
                <w:lang w:val="ru-RU"/>
              </w:rPr>
            </w:pPr>
            <w:r w:rsidRPr="00B206D4">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785968" w:rsidRDefault="00D475F0">
            <w:pPr>
              <w:spacing w:after="0"/>
              <w:ind w:left="135"/>
              <w:jc w:val="center"/>
            </w:pPr>
            <w:r w:rsidRPr="00B206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785968" w:rsidRDefault="00D475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85968" w:rsidRDefault="00785968"/>
        </w:tc>
      </w:tr>
    </w:tbl>
    <w:p w:rsidR="00785968" w:rsidRDefault="00785968">
      <w:pPr>
        <w:sectPr w:rsidR="00785968">
          <w:pgSz w:w="16383" w:h="11906" w:orient="landscape"/>
          <w:pgMar w:top="1134" w:right="850" w:bottom="1134" w:left="1701" w:header="720" w:footer="720" w:gutter="0"/>
          <w:cols w:space="720"/>
        </w:sectPr>
      </w:pPr>
    </w:p>
    <w:p w:rsidR="00785968" w:rsidRDefault="00785968">
      <w:pPr>
        <w:sectPr w:rsidR="00785968">
          <w:pgSz w:w="16383" w:h="11906" w:orient="landscape"/>
          <w:pgMar w:top="1134" w:right="850" w:bottom="1134" w:left="1701" w:header="720" w:footer="720" w:gutter="0"/>
          <w:cols w:space="720"/>
        </w:sectPr>
      </w:pPr>
    </w:p>
    <w:p w:rsidR="00785968" w:rsidRPr="00B206D4" w:rsidRDefault="00D475F0">
      <w:pPr>
        <w:spacing w:before="199" w:after="199"/>
        <w:ind w:left="120"/>
        <w:rPr>
          <w:lang w:val="ru-RU"/>
        </w:rPr>
      </w:pPr>
      <w:bookmarkStart w:id="53" w:name="block-89765174"/>
      <w:bookmarkEnd w:id="52"/>
      <w:r w:rsidRPr="00B206D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85968" w:rsidRPr="00B206D4" w:rsidRDefault="00785968">
      <w:pPr>
        <w:spacing w:before="199" w:after="199"/>
        <w:ind w:left="120"/>
        <w:rPr>
          <w:lang w:val="ru-RU"/>
        </w:rPr>
      </w:pPr>
    </w:p>
    <w:p w:rsidR="00785968" w:rsidRDefault="00D475F0">
      <w:pPr>
        <w:spacing w:before="199" w:after="199"/>
        <w:ind w:left="120"/>
      </w:pPr>
      <w:r>
        <w:rPr>
          <w:rFonts w:ascii="Times New Roman" w:hAnsi="Times New Roman"/>
          <w:b/>
          <w:color w:val="000000"/>
          <w:sz w:val="28"/>
        </w:rPr>
        <w:t xml:space="preserve">10 КЛАСС </w:t>
      </w:r>
    </w:p>
    <w:p w:rsidR="00785968" w:rsidRDefault="0078596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85968" w:rsidRPr="00B206D4">
        <w:trPr>
          <w:trHeight w:val="144"/>
        </w:trPr>
        <w:tc>
          <w:tcPr>
            <w:tcW w:w="1988" w:type="dxa"/>
            <w:tcMar>
              <w:top w:w="50" w:type="dxa"/>
              <w:left w:w="100" w:type="dxa"/>
            </w:tcMar>
            <w:vAlign w:val="center"/>
          </w:tcPr>
          <w:p w:rsidR="00785968" w:rsidRDefault="00D475F0">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785968" w:rsidRPr="00B206D4" w:rsidRDefault="00D475F0">
            <w:pPr>
              <w:spacing w:after="0"/>
              <w:ind w:left="243"/>
              <w:rPr>
                <w:lang w:val="ru-RU"/>
              </w:rPr>
            </w:pPr>
            <w:r w:rsidRPr="00B206D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w:t>
            </w:r>
            <w:r w:rsidRPr="00B206D4">
              <w:rPr>
                <w:rFonts w:ascii="Times New Roman" w:hAnsi="Times New Roman"/>
                <w:color w:val="000000"/>
                <w:sz w:val="24"/>
                <w:lang w:val="ru-RU"/>
              </w:rPr>
              <w:t xml:space="preserve">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B206D4">
              <w:rPr>
                <w:rFonts w:ascii="Times New Roman" w:hAnsi="Times New Roman"/>
                <w:color w:val="000000"/>
                <w:sz w:val="24"/>
                <w:lang w:val="ru-RU"/>
              </w:rPr>
              <w:t xml:space="preserve"> в.)</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w:t>
            </w:r>
            <w:r w:rsidRPr="00B206D4">
              <w:rPr>
                <w:rFonts w:ascii="Times New Roman" w:hAnsi="Times New Roman"/>
                <w:color w:val="000000"/>
                <w:sz w:val="24"/>
                <w:lang w:val="ru-RU"/>
              </w:rPr>
              <w:t xml:space="preserve"> контексте осмысления произведений литературной классики и собственного интеллектуально-нравственного роста</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pacing w:val="-2"/>
                <w:sz w:val="24"/>
                <w:lang w:val="ru-RU"/>
              </w:rPr>
              <w:t xml:space="preserve">Сформированность устойчивого интереса к чтению как средству познания </w:t>
            </w:r>
            <w:proofErr w:type="gramStart"/>
            <w:r w:rsidRPr="00B206D4">
              <w:rPr>
                <w:rFonts w:ascii="Times New Roman" w:hAnsi="Times New Roman"/>
                <w:color w:val="000000"/>
                <w:spacing w:val="-2"/>
                <w:sz w:val="24"/>
                <w:lang w:val="ru-RU"/>
              </w:rPr>
              <w:t>отечественной</w:t>
            </w:r>
            <w:proofErr w:type="gramEnd"/>
            <w:r w:rsidRPr="00B206D4">
              <w:rPr>
                <w:rFonts w:ascii="Times New Roman" w:hAnsi="Times New Roman"/>
                <w:color w:val="000000"/>
                <w:spacing w:val="-2"/>
                <w:sz w:val="24"/>
                <w:lang w:val="ru-RU"/>
              </w:rPr>
              <w:t xml:space="preserve"> и других культур, уважительного отношения к ним; осознанное ум</w:t>
            </w:r>
            <w:r w:rsidRPr="00B206D4">
              <w:rPr>
                <w:rFonts w:ascii="Times New Roman" w:hAnsi="Times New Roman"/>
                <w:color w:val="000000"/>
                <w:spacing w:val="-2"/>
                <w:sz w:val="24"/>
                <w:lang w:val="ru-RU"/>
              </w:rPr>
              <w:t>ение внимательно читать, понимать и самостоятельно интерпретировать художественный текст</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w:t>
            </w:r>
            <w:r w:rsidRPr="00B206D4">
              <w:rPr>
                <w:rFonts w:ascii="Times New Roman" w:hAnsi="Times New Roman"/>
                <w:color w:val="000000"/>
                <w:sz w:val="24"/>
                <w:lang w:val="ru-RU"/>
              </w:rPr>
              <w:t xml:space="preserve">классической литературы, а также литературы народов России (вторая половина </w:t>
            </w:r>
            <w:r>
              <w:rPr>
                <w:rFonts w:ascii="Times New Roman" w:hAnsi="Times New Roman"/>
                <w:color w:val="000000"/>
                <w:sz w:val="24"/>
              </w:rPr>
              <w:t>XIX</w:t>
            </w:r>
            <w:r w:rsidRPr="00B206D4">
              <w:rPr>
                <w:rFonts w:ascii="Times New Roman" w:hAnsi="Times New Roman"/>
                <w:color w:val="000000"/>
                <w:sz w:val="24"/>
                <w:lang w:val="ru-RU"/>
              </w:rPr>
              <w:t xml:space="preserve"> в.)</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Сформированность умений определять и учитывать историко-культурный контекст и конте</w:t>
            </w:r>
            <w:proofErr w:type="gramStart"/>
            <w:r w:rsidRPr="00B206D4">
              <w:rPr>
                <w:rFonts w:ascii="Times New Roman" w:hAnsi="Times New Roman"/>
                <w:color w:val="000000"/>
                <w:sz w:val="24"/>
                <w:lang w:val="ru-RU"/>
              </w:rPr>
              <w:t>кст тв</w:t>
            </w:r>
            <w:proofErr w:type="gramEnd"/>
            <w:r w:rsidRPr="00B206D4">
              <w:rPr>
                <w:rFonts w:ascii="Times New Roman" w:hAnsi="Times New Roman"/>
                <w:color w:val="000000"/>
                <w:sz w:val="24"/>
                <w:lang w:val="ru-RU"/>
              </w:rPr>
              <w:t>орчества писателя в процессе анализа художественных текстов, выявлять связь лите</w:t>
            </w:r>
            <w:r w:rsidRPr="00B206D4">
              <w:rPr>
                <w:rFonts w:ascii="Times New Roman" w:hAnsi="Times New Roman"/>
                <w:color w:val="000000"/>
                <w:sz w:val="24"/>
                <w:lang w:val="ru-RU"/>
              </w:rPr>
              <w:t xml:space="preserve">ратурных произведений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Способность выявлять в произведениях художественной литера</w:t>
            </w:r>
            <w:r w:rsidRPr="00B206D4">
              <w:rPr>
                <w:rFonts w:ascii="Times New Roman" w:hAnsi="Times New Roman"/>
                <w:color w:val="000000"/>
                <w:sz w:val="24"/>
                <w:lang w:val="ru-RU"/>
              </w:rPr>
              <w:t xml:space="preserve">туры </w:t>
            </w:r>
            <w:r>
              <w:rPr>
                <w:rFonts w:ascii="Times New Roman" w:hAnsi="Times New Roman"/>
                <w:color w:val="000000"/>
                <w:sz w:val="24"/>
              </w:rPr>
              <w:t>XIX</w:t>
            </w:r>
            <w:r w:rsidRPr="00B206D4">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B206D4">
              <w:rPr>
                <w:rFonts w:ascii="Times New Roman" w:hAnsi="Times New Roman"/>
                <w:color w:val="000000"/>
                <w:sz w:val="24"/>
                <w:lang w:val="ru-RU"/>
              </w:rPr>
              <w:t>о</w:t>
            </w:r>
            <w:r w:rsidRPr="00B206D4">
              <w:rPr>
                <w:rFonts w:ascii="Times New Roman" w:hAnsi="Times New Roman"/>
                <w:color w:val="000000"/>
                <w:sz w:val="24"/>
                <w:lang w:val="ru-RU"/>
              </w:rPr>
              <w:t>бсуждения</w:t>
            </w:r>
            <w:proofErr w:type="gramEnd"/>
            <w:r w:rsidRPr="00B206D4">
              <w:rPr>
                <w:rFonts w:ascii="Times New Roman" w:hAnsi="Times New Roman"/>
                <w:color w:val="000000"/>
                <w:sz w:val="24"/>
                <w:lang w:val="ru-RU"/>
              </w:rPr>
              <w:t xml:space="preserve"> лучших образцов отечественной и зарубежной литературы</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w:t>
            </w:r>
            <w:r w:rsidRPr="00B206D4">
              <w:rPr>
                <w:rFonts w:ascii="Times New Roman" w:hAnsi="Times New Roman"/>
                <w:color w:val="000000"/>
                <w:sz w:val="24"/>
                <w:lang w:val="ru-RU"/>
              </w:rPr>
              <w:t>ткликаться на прочитанное, выражать личное отношение к нему, передавать читательские впечатления</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 xml:space="preserve">Сформированность </w:t>
            </w:r>
            <w:proofErr w:type="gramStart"/>
            <w:r w:rsidRPr="00B206D4">
              <w:rPr>
                <w:rFonts w:ascii="Times New Roman" w:hAnsi="Times New Roman"/>
                <w:color w:val="000000"/>
                <w:sz w:val="24"/>
                <w:lang w:val="ru-RU"/>
              </w:rPr>
              <w:t>умений</w:t>
            </w:r>
            <w:proofErr w:type="gramEnd"/>
            <w:r w:rsidRPr="00B206D4">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w:t>
            </w:r>
            <w:r w:rsidRPr="00B206D4">
              <w:rPr>
                <w:rFonts w:ascii="Times New Roman" w:hAnsi="Times New Roman"/>
                <w:color w:val="000000"/>
                <w:sz w:val="24"/>
                <w:lang w:val="ru-RU"/>
              </w:rPr>
              <w:t>ентов</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proofErr w:type="gramStart"/>
            <w:r w:rsidRPr="00B206D4">
              <w:rPr>
                <w:rFonts w:ascii="Times New Roman" w:hAnsi="Times New Roman"/>
                <w:color w:val="000000"/>
                <w:sz w:val="24"/>
                <w:lang w:val="ru-RU"/>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w:t>
            </w:r>
            <w:r w:rsidRPr="00B206D4">
              <w:rPr>
                <w:rFonts w:ascii="Times New Roman" w:hAnsi="Times New Roman"/>
                <w:color w:val="000000"/>
                <w:sz w:val="24"/>
                <w:lang w:val="ru-RU"/>
              </w:rPr>
              <w:t>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B206D4">
              <w:rPr>
                <w:rFonts w:ascii="Times New Roman" w:hAnsi="Times New Roman"/>
                <w:color w:val="000000"/>
                <w:sz w:val="24"/>
                <w:lang w:val="ru-RU"/>
              </w:rPr>
              <w:t xml:space="preserve"> </w:t>
            </w:r>
            <w:proofErr w:type="gramStart"/>
            <w:r w:rsidRPr="00B206D4">
              <w:rPr>
                <w:rFonts w:ascii="Times New Roman" w:hAnsi="Times New Roman"/>
                <w:color w:val="000000"/>
                <w:sz w:val="24"/>
                <w:lang w:val="ru-RU"/>
              </w:rPr>
              <w:t>художественное время и пространство; миф и литература</w:t>
            </w:r>
            <w:r w:rsidRPr="00B206D4">
              <w:rPr>
                <w:rFonts w:ascii="Times New Roman" w:hAnsi="Times New Roman"/>
                <w:color w:val="000000"/>
                <w:sz w:val="24"/>
                <w:lang w:val="ru-RU"/>
              </w:rPr>
              <w:t>;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w:t>
            </w:r>
            <w:r w:rsidRPr="00B206D4">
              <w:rPr>
                <w:rFonts w:ascii="Times New Roman" w:hAnsi="Times New Roman"/>
                <w:color w:val="000000"/>
                <w:sz w:val="24"/>
                <w:lang w:val="ru-RU"/>
              </w:rPr>
              <w:t>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B206D4">
              <w:rPr>
                <w:rFonts w:ascii="Times New Roman" w:hAnsi="Times New Roman"/>
                <w:color w:val="000000"/>
                <w:sz w:val="24"/>
                <w:lang w:val="ru-RU"/>
              </w:rPr>
              <w:t xml:space="preserve"> взаимосвязь и взаимовлияние национальных литератур; художественный перевод; литерат</w:t>
            </w:r>
            <w:r w:rsidRPr="00B206D4">
              <w:rPr>
                <w:rFonts w:ascii="Times New Roman" w:hAnsi="Times New Roman"/>
                <w:color w:val="000000"/>
                <w:sz w:val="24"/>
                <w:lang w:val="ru-RU"/>
              </w:rPr>
              <w:t>урная критика</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Сформированность представлений о литературно</w:t>
            </w:r>
            <w:r w:rsidRPr="00B206D4">
              <w:rPr>
                <w:rFonts w:ascii="Times New Roman" w:hAnsi="Times New Roman"/>
                <w:color w:val="000000"/>
                <w:sz w:val="24"/>
                <w:lang w:val="ru-RU"/>
              </w:rPr>
              <w:t xml:space="preserve">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r w:rsidRPr="00B206D4">
              <w:rPr>
                <w:rFonts w:ascii="Times New Roman" w:hAnsi="Times New Roman"/>
                <w:color w:val="000000"/>
                <w:sz w:val="24"/>
                <w:lang w:val="ru-RU"/>
              </w:rPr>
              <w:t>владение умением анализировать единицы различных языковых уровней и выявлять их роль в произведении</w:t>
            </w:r>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proofErr w:type="gramStart"/>
            <w:r w:rsidRPr="00B206D4">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w:t>
            </w:r>
            <w:r w:rsidRPr="00B206D4">
              <w:rPr>
                <w:rFonts w:ascii="Times New Roman" w:hAnsi="Times New Roman"/>
                <w:color w:val="000000"/>
                <w:sz w:val="24"/>
                <w:lang w:val="ru-RU"/>
              </w:rPr>
              <w:t xml:space="preserve">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w:t>
            </w:r>
            <w:r w:rsidRPr="00B206D4">
              <w:rPr>
                <w:rFonts w:ascii="Times New Roman" w:hAnsi="Times New Roman"/>
                <w:color w:val="000000"/>
                <w:sz w:val="24"/>
                <w:lang w:val="ru-RU"/>
              </w:rPr>
              <w:t>письменные высказывания с учётом норм русского литературного языка</w:t>
            </w:r>
            <w:proofErr w:type="gramEnd"/>
          </w:p>
        </w:tc>
      </w:tr>
      <w:tr w:rsidR="00785968" w:rsidRPr="00B206D4">
        <w:trPr>
          <w:trHeight w:val="144"/>
        </w:trPr>
        <w:tc>
          <w:tcPr>
            <w:tcW w:w="1988" w:type="dxa"/>
            <w:tcMar>
              <w:top w:w="50" w:type="dxa"/>
              <w:left w:w="100" w:type="dxa"/>
            </w:tcMar>
            <w:vAlign w:val="center"/>
          </w:tcPr>
          <w:p w:rsidR="00785968" w:rsidRDefault="00D475F0">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785968" w:rsidRPr="00B206D4" w:rsidRDefault="00D475F0">
            <w:pPr>
              <w:spacing w:after="0" w:line="360" w:lineRule="auto"/>
              <w:ind w:left="336"/>
              <w:jc w:val="both"/>
              <w:rPr>
                <w:lang w:val="ru-RU"/>
              </w:rPr>
            </w:pPr>
            <w:r w:rsidRPr="00B206D4">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785968" w:rsidRPr="00B206D4" w:rsidRDefault="00785968">
      <w:pPr>
        <w:spacing w:after="0"/>
        <w:ind w:left="120"/>
        <w:rPr>
          <w:lang w:val="ru-RU"/>
        </w:rPr>
      </w:pPr>
    </w:p>
    <w:p w:rsidR="00785968" w:rsidRDefault="00D475F0">
      <w:pPr>
        <w:spacing w:before="199" w:after="199"/>
        <w:ind w:left="120"/>
      </w:pPr>
      <w:r>
        <w:rPr>
          <w:rFonts w:ascii="Times New Roman" w:hAnsi="Times New Roman"/>
          <w:b/>
          <w:color w:val="000000"/>
          <w:sz w:val="28"/>
        </w:rPr>
        <w:t>11 КЛАСС</w:t>
      </w:r>
    </w:p>
    <w:p w:rsidR="00785968" w:rsidRDefault="00785968">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85968" w:rsidRPr="00B206D4">
        <w:trPr>
          <w:trHeight w:val="144"/>
        </w:trPr>
        <w:tc>
          <w:tcPr>
            <w:tcW w:w="1988" w:type="dxa"/>
            <w:tcMar>
              <w:top w:w="50" w:type="dxa"/>
              <w:left w:w="100" w:type="dxa"/>
            </w:tcMar>
            <w:vAlign w:val="center"/>
          </w:tcPr>
          <w:p w:rsidR="00785968" w:rsidRDefault="00D475F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785968" w:rsidRPr="00B206D4" w:rsidRDefault="00D475F0">
            <w:pPr>
              <w:spacing w:after="0"/>
              <w:ind w:left="243"/>
              <w:rPr>
                <w:lang w:val="ru-RU"/>
              </w:rPr>
            </w:pPr>
            <w:r w:rsidRPr="00B206D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proofErr w:type="gramStart"/>
            <w:r w:rsidRPr="00B206D4">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w:t>
            </w:r>
            <w:r w:rsidRPr="00B206D4">
              <w:rPr>
                <w:rFonts w:ascii="Times New Roman" w:hAnsi="Times New Roman"/>
                <w:color w:val="000000"/>
                <w:sz w:val="24"/>
                <w:lang w:val="ru-RU"/>
              </w:rPr>
              <w:t xml:space="preserve">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B206D4">
              <w:rPr>
                <w:rFonts w:ascii="Times New Roman" w:hAnsi="Times New Roman"/>
                <w:color w:val="000000"/>
                <w:sz w:val="24"/>
                <w:lang w:val="ru-RU"/>
              </w:rPr>
              <w:t xml:space="preserve"> – </w:t>
            </w:r>
            <w:r w:rsidRPr="00B206D4">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B206D4">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w:t>
            </w:r>
            <w:r w:rsidRPr="00B206D4">
              <w:rPr>
                <w:rFonts w:ascii="Times New Roman" w:hAnsi="Times New Roman"/>
                <w:color w:val="000000"/>
                <w:sz w:val="24"/>
                <w:lang w:val="ru-RU"/>
              </w:rPr>
              <w:t>; воспитание ценностного отношения к литературе как неотъемлемой части культуры</w:t>
            </w:r>
            <w:proofErr w:type="gramEnd"/>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w:t>
            </w:r>
            <w:r w:rsidRPr="00B206D4">
              <w:rPr>
                <w:rFonts w:ascii="Times New Roman" w:hAnsi="Times New Roman"/>
                <w:color w:val="000000"/>
                <w:sz w:val="24"/>
                <w:lang w:val="ru-RU"/>
              </w:rPr>
              <w:t>уры и литературы народов России и собственного интеллектуально-нравственного роста</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w:t>
            </w:r>
            <w:r w:rsidRPr="00B206D4">
              <w:rPr>
                <w:rFonts w:ascii="Times New Roman" w:hAnsi="Times New Roman"/>
                <w:color w:val="000000"/>
                <w:sz w:val="24"/>
                <w:lang w:val="ru-RU"/>
              </w:rPr>
              <w:t>ратуры в мировом культурном процессе</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proofErr w:type="gramStart"/>
            <w:r w:rsidRPr="00B206D4">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B206D4">
              <w:rPr>
                <w:rFonts w:ascii="Times New Roman" w:hAnsi="Times New Roman"/>
                <w:color w:val="000000"/>
                <w:sz w:val="24"/>
                <w:lang w:val="ru-RU"/>
              </w:rPr>
              <w:t xml:space="preserve"> – начало </w:t>
            </w:r>
            <w:r>
              <w:rPr>
                <w:rFonts w:ascii="Times New Roman" w:hAnsi="Times New Roman"/>
                <w:color w:val="000000"/>
                <w:sz w:val="24"/>
              </w:rPr>
              <w:t>XXI</w:t>
            </w:r>
            <w:r w:rsidRPr="00B206D4">
              <w:rPr>
                <w:rFonts w:ascii="Times New Roman" w:hAnsi="Times New Roman"/>
                <w:color w:val="000000"/>
                <w:sz w:val="24"/>
                <w:lang w:val="ru-RU"/>
              </w:rPr>
              <w:t xml:space="preserve"> в.) и современной литературы, их историко-культурного и нравственно-ценнос</w:t>
            </w:r>
            <w:r w:rsidRPr="00B206D4">
              <w:rPr>
                <w:rFonts w:ascii="Times New Roman" w:hAnsi="Times New Roman"/>
                <w:color w:val="000000"/>
                <w:sz w:val="24"/>
                <w:lang w:val="ru-RU"/>
              </w:rPr>
              <w:t>тного влияния на формирование национальной и мировой литературы</w:t>
            </w:r>
            <w:proofErr w:type="gramEnd"/>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Сформированность умений определять и учитывать историко-культурный контекст и конте</w:t>
            </w:r>
            <w:proofErr w:type="gramStart"/>
            <w:r w:rsidRPr="00B206D4">
              <w:rPr>
                <w:rFonts w:ascii="Times New Roman" w:hAnsi="Times New Roman"/>
                <w:color w:val="000000"/>
                <w:sz w:val="24"/>
                <w:lang w:val="ru-RU"/>
              </w:rPr>
              <w:t>кст тв</w:t>
            </w:r>
            <w:proofErr w:type="gramEnd"/>
            <w:r w:rsidRPr="00B206D4">
              <w:rPr>
                <w:rFonts w:ascii="Times New Roman" w:hAnsi="Times New Roman"/>
                <w:color w:val="000000"/>
                <w:sz w:val="24"/>
                <w:lang w:val="ru-RU"/>
              </w:rPr>
              <w:t xml:space="preserve">орчества писателя в процессе анализа художественных текстов, выявлять связь литературных </w:t>
            </w:r>
            <w:r w:rsidRPr="00B206D4">
              <w:rPr>
                <w:rFonts w:ascii="Times New Roman" w:hAnsi="Times New Roman"/>
                <w:color w:val="000000"/>
                <w:sz w:val="24"/>
                <w:lang w:val="ru-RU"/>
              </w:rPr>
              <w:t xml:space="preserve">произведений конца </w:t>
            </w:r>
            <w:r>
              <w:rPr>
                <w:rFonts w:ascii="Times New Roman" w:hAnsi="Times New Roman"/>
                <w:color w:val="000000"/>
                <w:sz w:val="24"/>
              </w:rPr>
              <w:t>XIX</w:t>
            </w:r>
            <w:r w:rsidRPr="00B206D4">
              <w:rPr>
                <w:rFonts w:ascii="Times New Roman" w:hAnsi="Times New Roman"/>
                <w:color w:val="000000"/>
                <w:sz w:val="24"/>
                <w:lang w:val="ru-RU"/>
              </w:rPr>
              <w:t xml:space="preserve"> – </w:t>
            </w:r>
            <w:r>
              <w:rPr>
                <w:rFonts w:ascii="Times New Roman" w:hAnsi="Times New Roman"/>
                <w:color w:val="000000"/>
                <w:sz w:val="24"/>
              </w:rPr>
              <w:t>XXI</w:t>
            </w:r>
            <w:r w:rsidRPr="00B206D4">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w:t>
            </w:r>
            <w:r w:rsidRPr="00B206D4">
              <w:rPr>
                <w:rFonts w:ascii="Times New Roman" w:hAnsi="Times New Roman"/>
                <w:color w:val="000000"/>
                <w:sz w:val="24"/>
                <w:lang w:val="ru-RU"/>
              </w:rPr>
              <w:t xml:space="preserve">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B206D4">
              <w:rPr>
                <w:rFonts w:ascii="Times New Roman" w:hAnsi="Times New Roman"/>
                <w:color w:val="000000"/>
                <w:sz w:val="24"/>
                <w:lang w:val="ru-RU"/>
              </w:rPr>
              <w:t>обсуждения</w:t>
            </w:r>
            <w:proofErr w:type="gramEnd"/>
            <w:r w:rsidRPr="00B206D4">
              <w:rPr>
                <w:rFonts w:ascii="Times New Roman" w:hAnsi="Times New Roman"/>
                <w:color w:val="000000"/>
                <w:sz w:val="24"/>
                <w:lang w:val="ru-RU"/>
              </w:rPr>
              <w:t xml:space="preserve"> лучших образцов отечественной и зарубежной литерату</w:t>
            </w:r>
            <w:r w:rsidRPr="00B206D4">
              <w:rPr>
                <w:rFonts w:ascii="Times New Roman" w:hAnsi="Times New Roman"/>
                <w:color w:val="000000"/>
                <w:sz w:val="24"/>
                <w:lang w:val="ru-RU"/>
              </w:rPr>
              <w:t>ры</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 xml:space="preserve">Сформированность </w:t>
            </w:r>
            <w:proofErr w:type="gramStart"/>
            <w:r w:rsidRPr="00B206D4">
              <w:rPr>
                <w:rFonts w:ascii="Times New Roman" w:hAnsi="Times New Roman"/>
                <w:color w:val="000000"/>
                <w:sz w:val="24"/>
                <w:lang w:val="ru-RU"/>
              </w:rPr>
              <w:t>умений</w:t>
            </w:r>
            <w:proofErr w:type="gramEnd"/>
            <w:r w:rsidRPr="00B206D4">
              <w:rPr>
                <w:rFonts w:ascii="Times New Roman" w:hAnsi="Times New Roman"/>
                <w:color w:val="000000"/>
                <w:sz w:val="24"/>
                <w:lang w:val="ru-RU"/>
              </w:rPr>
              <w:t xml:space="preserve"> выразительно (с учётом индивидуальных ос</w:t>
            </w:r>
            <w:r w:rsidRPr="00B206D4">
              <w:rPr>
                <w:rFonts w:ascii="Times New Roman" w:hAnsi="Times New Roman"/>
                <w:color w:val="000000"/>
                <w:sz w:val="24"/>
                <w:lang w:val="ru-RU"/>
              </w:rPr>
              <w:t>обенностей обучающихся) читать, в том числе наизусть, не менее 10 произведений и (или) фрагментов</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proofErr w:type="gramStart"/>
            <w:r w:rsidRPr="00B206D4">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w:t>
            </w:r>
            <w:r w:rsidRPr="00B206D4">
              <w:rPr>
                <w:rFonts w:ascii="Times New Roman" w:hAnsi="Times New Roman"/>
                <w:color w:val="000000"/>
                <w:sz w:val="24"/>
                <w:lang w:val="ru-RU"/>
              </w:rPr>
              <w:t>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w:t>
            </w:r>
            <w:r w:rsidRPr="00B206D4">
              <w:rPr>
                <w:rFonts w:ascii="Times New Roman" w:hAnsi="Times New Roman"/>
                <w:color w:val="000000"/>
                <w:sz w:val="24"/>
                <w:lang w:val="ru-RU"/>
              </w:rPr>
              <w:t>исателя; традиция и новаторство;</w:t>
            </w:r>
            <w:proofErr w:type="gramEnd"/>
            <w:r w:rsidRPr="00B206D4">
              <w:rPr>
                <w:rFonts w:ascii="Times New Roman" w:hAnsi="Times New Roman"/>
                <w:color w:val="000000"/>
                <w:sz w:val="24"/>
                <w:lang w:val="ru-RU"/>
              </w:rPr>
              <w:t xml:space="preserve"> </w:t>
            </w:r>
            <w:proofErr w:type="gramStart"/>
            <w:r w:rsidRPr="00B206D4">
              <w:rPr>
                <w:rFonts w:ascii="Times New Roman" w:hAnsi="Times New Roman"/>
                <w:color w:val="000000"/>
                <w:sz w:val="24"/>
                <w:lang w:val="ru-RU"/>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w:t>
            </w:r>
            <w:r w:rsidRPr="00B206D4">
              <w:rPr>
                <w:rFonts w:ascii="Times New Roman" w:hAnsi="Times New Roman"/>
                <w:color w:val="000000"/>
                <w:sz w:val="24"/>
                <w:lang w:val="ru-RU"/>
              </w:rPr>
              <w:t>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B206D4">
              <w:rPr>
                <w:rFonts w:ascii="Times New Roman" w:hAnsi="Times New Roman"/>
                <w:color w:val="000000"/>
                <w:sz w:val="24"/>
                <w:lang w:val="ru-RU"/>
              </w:rPr>
              <w:t xml:space="preserve"> </w:t>
            </w:r>
            <w:proofErr w:type="gramStart"/>
            <w:r w:rsidRPr="00B206D4">
              <w:rPr>
                <w:rFonts w:ascii="Times New Roman" w:hAnsi="Times New Roman"/>
                <w:color w:val="000000"/>
                <w:sz w:val="24"/>
                <w:lang w:val="ru-RU"/>
              </w:rPr>
              <w:t>символ; системы стихосложения</w:t>
            </w:r>
            <w:r w:rsidRPr="00B206D4">
              <w:rPr>
                <w:rFonts w:ascii="Times New Roman" w:hAnsi="Times New Roman"/>
                <w:color w:val="000000"/>
                <w:sz w:val="24"/>
                <w:lang w:val="ru-RU"/>
              </w:rPr>
              <w:t xml:space="preserve">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 xml:space="preserve">Умение самостоятельно сопоставлять </w:t>
            </w:r>
            <w:r w:rsidRPr="00B206D4">
              <w:rPr>
                <w:rFonts w:ascii="Times New Roman" w:hAnsi="Times New Roman"/>
                <w:color w:val="000000"/>
                <w:sz w:val="24"/>
                <w:lang w:val="ru-RU"/>
              </w:rPr>
              <w:t>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Сформированность представлений о литературном произведении как явлении словесного и</w:t>
            </w:r>
            <w:r w:rsidRPr="00B206D4">
              <w:rPr>
                <w:rFonts w:ascii="Times New Roman" w:hAnsi="Times New Roman"/>
                <w:color w:val="000000"/>
                <w:sz w:val="24"/>
                <w:lang w:val="ru-RU"/>
              </w:rPr>
              <w:t>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proofErr w:type="gramStart"/>
            <w:r w:rsidRPr="00B206D4">
              <w:rPr>
                <w:rFonts w:ascii="Times New Roman" w:hAnsi="Times New Roman"/>
                <w:color w:val="000000"/>
                <w:sz w:val="24"/>
                <w:lang w:val="ru-RU"/>
              </w:rPr>
              <w:t>Овладение современными читательскими</w:t>
            </w:r>
            <w:r w:rsidRPr="00B206D4">
              <w:rPr>
                <w:rFonts w:ascii="Times New Roman" w:hAnsi="Times New Roman"/>
                <w:color w:val="000000"/>
                <w:sz w:val="24"/>
                <w:lang w:val="ru-RU"/>
              </w:rPr>
              <w:t xml:space="preserve"> практиками, культурой восприятия и понимания литературных текстов, умениями </w:t>
            </w:r>
            <w:r w:rsidRPr="00B206D4">
              <w:rPr>
                <w:rFonts w:ascii="Times New Roman" w:hAnsi="Times New Roman"/>
                <w:color w:val="000000"/>
                <w:sz w:val="24"/>
                <w:lang w:val="ru-RU"/>
              </w:rPr>
              <w:lastRenderedPageBreak/>
              <w:t xml:space="preserve">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w:t>
            </w:r>
            <w:r w:rsidRPr="00B206D4">
              <w:rPr>
                <w:rFonts w:ascii="Times New Roman" w:hAnsi="Times New Roman"/>
                <w:color w:val="000000"/>
                <w:sz w:val="24"/>
                <w:lang w:val="ru-RU"/>
              </w:rPr>
              <w:t>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785968" w:rsidRPr="00B206D4">
        <w:trPr>
          <w:trHeight w:val="144"/>
        </w:trPr>
        <w:tc>
          <w:tcPr>
            <w:tcW w:w="1988"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Умение самостоятельно работать с разными информационными источниками,</w:t>
            </w:r>
            <w:r w:rsidRPr="00B206D4">
              <w:rPr>
                <w:rFonts w:ascii="Times New Roman" w:hAnsi="Times New Roman"/>
                <w:color w:val="000000"/>
                <w:sz w:val="24"/>
                <w:lang w:val="ru-RU"/>
              </w:rPr>
              <w:t xml:space="preserve"> в том числе в медиапространстве, оптимально использовать ресурсы традиционных библиотек и электронных библиотечных систем</w:t>
            </w:r>
          </w:p>
        </w:tc>
      </w:tr>
    </w:tbl>
    <w:p w:rsidR="00785968" w:rsidRPr="00B206D4" w:rsidRDefault="00785968">
      <w:pPr>
        <w:rPr>
          <w:lang w:val="ru-RU"/>
        </w:rPr>
        <w:sectPr w:rsidR="00785968" w:rsidRPr="00B206D4">
          <w:pgSz w:w="11906" w:h="16383"/>
          <w:pgMar w:top="1134" w:right="850" w:bottom="1134" w:left="1701" w:header="720" w:footer="720" w:gutter="0"/>
          <w:cols w:space="720"/>
        </w:sectPr>
      </w:pPr>
    </w:p>
    <w:p w:rsidR="00785968" w:rsidRDefault="00D475F0">
      <w:pPr>
        <w:spacing w:before="269" w:after="269"/>
        <w:ind w:left="120"/>
      </w:pPr>
      <w:bookmarkStart w:id="54" w:name="block-89765175"/>
      <w:bookmarkEnd w:id="53"/>
      <w:r>
        <w:rPr>
          <w:rFonts w:ascii="Times New Roman" w:hAnsi="Times New Roman"/>
          <w:b/>
          <w:color w:val="000000"/>
          <w:sz w:val="28"/>
        </w:rPr>
        <w:lastRenderedPageBreak/>
        <w:t>ПРОВЕРЯЕМЫЕ ЭЛЕМЕНТЫ СОДЕРЖАНИЯ</w:t>
      </w:r>
    </w:p>
    <w:p w:rsidR="00785968" w:rsidRDefault="00785968">
      <w:pPr>
        <w:spacing w:before="269" w:after="269"/>
        <w:ind w:left="120"/>
      </w:pPr>
    </w:p>
    <w:p w:rsidR="00785968" w:rsidRDefault="00D475F0">
      <w:pPr>
        <w:spacing w:before="269" w:after="269"/>
        <w:ind w:left="120"/>
      </w:pPr>
      <w:r>
        <w:rPr>
          <w:rFonts w:ascii="Times New Roman" w:hAnsi="Times New Roman"/>
          <w:b/>
          <w:color w:val="000000"/>
          <w:sz w:val="28"/>
        </w:rPr>
        <w:t>10 КЛАСС</w:t>
      </w:r>
    </w:p>
    <w:p w:rsidR="00785968" w:rsidRDefault="0078596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785968">
        <w:trPr>
          <w:trHeight w:val="144"/>
        </w:trPr>
        <w:tc>
          <w:tcPr>
            <w:tcW w:w="1066" w:type="dxa"/>
            <w:tcMar>
              <w:top w:w="50" w:type="dxa"/>
              <w:left w:w="100" w:type="dxa"/>
            </w:tcMar>
            <w:vAlign w:val="center"/>
          </w:tcPr>
          <w:p w:rsidR="00785968" w:rsidRDefault="00D475F0">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785968" w:rsidRDefault="00D475F0">
            <w:pPr>
              <w:spacing w:after="0"/>
              <w:ind w:left="243"/>
            </w:pPr>
            <w:r>
              <w:rPr>
                <w:rFonts w:ascii="Times New Roman" w:hAnsi="Times New Roman"/>
                <w:b/>
                <w:color w:val="000000"/>
                <w:sz w:val="24"/>
              </w:rPr>
              <w:t xml:space="preserve"> Проверяемый элемент содержания </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 обобщающее повторение: </w:t>
            </w:r>
            <w:proofErr w:type="gramStart"/>
            <w:r w:rsidRPr="00B206D4">
              <w:rPr>
                <w:rFonts w:ascii="Times New Roman" w:hAnsi="Times New Roman"/>
                <w:color w:val="000000"/>
                <w:sz w:val="24"/>
                <w:lang w:val="ru-RU"/>
              </w:rPr>
              <w:t>«Слово о полку Игореве»; стихотворения М.В. Ломоносова, Г.Р. Державина; комедия Д.И. Фонвизина «Недоросль»; стихотворения и балла</w:t>
            </w:r>
            <w:r w:rsidRPr="00B206D4">
              <w:rPr>
                <w:rFonts w:ascii="Times New Roman" w:hAnsi="Times New Roman"/>
                <w:color w:val="000000"/>
                <w:sz w:val="24"/>
                <w:lang w:val="ru-RU"/>
              </w:rPr>
              <w:t>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w:t>
            </w:r>
            <w:r w:rsidRPr="00B206D4">
              <w:rPr>
                <w:rFonts w:ascii="Times New Roman" w:hAnsi="Times New Roman"/>
                <w:color w:val="000000"/>
                <w:sz w:val="24"/>
                <w:lang w:val="ru-RU"/>
              </w:rPr>
              <w:t>ия «Ревизор», поэма «Мёртвые души»)</w:t>
            </w:r>
            <w:proofErr w:type="gramEnd"/>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А.Н. Островский. Драма «Гроза»</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И.А. Гончаров. Роман «Обломов»</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И.С. Тургенев. Роман «Отцы и дети»</w:t>
            </w:r>
          </w:p>
        </w:tc>
      </w:tr>
      <w:tr w:rsidR="00785968">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785968" w:rsidRDefault="00D475F0">
            <w:pPr>
              <w:spacing w:after="0" w:line="336" w:lineRule="auto"/>
              <w:ind w:left="336"/>
              <w:jc w:val="both"/>
            </w:pPr>
            <w:r w:rsidRPr="00B206D4">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B206D4">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785968">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785968" w:rsidRDefault="00D475F0">
            <w:pPr>
              <w:spacing w:after="0" w:line="336" w:lineRule="auto"/>
              <w:ind w:left="336"/>
              <w:jc w:val="both"/>
            </w:pPr>
            <w:r w:rsidRPr="00B206D4">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w:t>
            </w:r>
            <w:r>
              <w:rPr>
                <w:rFonts w:ascii="Times New Roman" w:hAnsi="Times New Roman"/>
                <w:color w:val="000000"/>
                <w:sz w:val="24"/>
              </w:rPr>
              <w:t>ому на Руси жить хорошо»</w:t>
            </w:r>
          </w:p>
        </w:tc>
      </w:tr>
      <w:tr w:rsidR="00785968">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785968" w:rsidRDefault="00D475F0">
            <w:pPr>
              <w:spacing w:after="0" w:line="336" w:lineRule="auto"/>
              <w:ind w:left="336"/>
              <w:jc w:val="both"/>
            </w:pPr>
            <w:r w:rsidRPr="00B206D4">
              <w:rPr>
                <w:rFonts w:ascii="Times New Roman" w:hAnsi="Times New Roman"/>
                <w:color w:val="000000"/>
                <w:sz w:val="24"/>
                <w:lang w:val="ru-RU"/>
              </w:rPr>
              <w:t xml:space="preserve">А.А. Фет. Стихотворения (не менее трёх по выбору). </w:t>
            </w:r>
            <w:proofErr w:type="gramStart"/>
            <w:r w:rsidRPr="00B206D4">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B206D4">
              <w:rPr>
                <w:rFonts w:ascii="Times New Roman" w:hAnsi="Times New Roman"/>
                <w:color w:val="000000"/>
                <w:sz w:val="24"/>
                <w:lang w:val="ru-RU"/>
              </w:rPr>
              <w:t xml:space="preserve"> </w:t>
            </w:r>
            <w:r>
              <w:rPr>
                <w:rFonts w:ascii="Times New Roman" w:hAnsi="Times New Roman"/>
                <w:color w:val="000000"/>
                <w:sz w:val="24"/>
              </w:rPr>
              <w:t>Луной был полон сад. Лежали</w:t>
            </w:r>
            <w:r>
              <w:rPr>
                <w:rFonts w:ascii="Times New Roman" w:hAnsi="Times New Roman"/>
                <w:color w:val="000000"/>
                <w:sz w:val="24"/>
              </w:rPr>
              <w:t>...»</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B206D4">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 xml:space="preserve">Ф.М. Достоевский. Роман </w:t>
            </w:r>
            <w:r w:rsidRPr="00B206D4">
              <w:rPr>
                <w:rFonts w:ascii="Times New Roman" w:hAnsi="Times New Roman"/>
                <w:color w:val="000000"/>
                <w:sz w:val="24"/>
                <w:lang w:val="ru-RU"/>
              </w:rPr>
              <w:t>«Преступление и наказание»</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Л.Н. Толстой. Роман-эпопея «Война и мир»</w:t>
            </w:r>
          </w:p>
        </w:tc>
      </w:tr>
      <w:tr w:rsidR="00785968">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785968" w:rsidRDefault="00D475F0">
            <w:pPr>
              <w:spacing w:after="0" w:line="336" w:lineRule="auto"/>
              <w:ind w:left="336"/>
              <w:jc w:val="both"/>
            </w:pPr>
            <w:r w:rsidRPr="00B206D4">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785968">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785968" w:rsidRDefault="00D475F0">
            <w:pPr>
              <w:spacing w:after="0" w:line="336" w:lineRule="auto"/>
              <w:ind w:left="336"/>
              <w:jc w:val="both"/>
            </w:pPr>
            <w:r w:rsidRPr="00B206D4">
              <w:rPr>
                <w:rFonts w:ascii="Times New Roman" w:hAnsi="Times New Roman"/>
                <w:color w:val="000000"/>
                <w:sz w:val="24"/>
                <w:lang w:val="ru-RU"/>
              </w:rPr>
              <w:t xml:space="preserve">А.П. Чехов. Рассказы (не менее трёх по выбору). Например, </w:t>
            </w:r>
            <w:r w:rsidRPr="00B206D4">
              <w:rPr>
                <w:rFonts w:ascii="Times New Roman" w:hAnsi="Times New Roman"/>
                <w:color w:val="000000"/>
                <w:sz w:val="24"/>
                <w:lang w:val="ru-RU"/>
              </w:rPr>
              <w:t xml:space="preserve">«Студент», «Ионыч», «Дама с собачкой», «Человек в футляре». </w:t>
            </w:r>
            <w:r>
              <w:rPr>
                <w:rFonts w:ascii="Times New Roman" w:hAnsi="Times New Roman"/>
                <w:color w:val="000000"/>
                <w:sz w:val="24"/>
              </w:rPr>
              <w:t>Комедия «Вишневый сад»</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 Статьи </w:t>
            </w:r>
            <w:r>
              <w:rPr>
                <w:rFonts w:ascii="Times New Roman" w:hAnsi="Times New Roman"/>
                <w:color w:val="000000"/>
                <w:sz w:val="24"/>
              </w:rPr>
              <w:t>H</w:t>
            </w:r>
            <w:r w:rsidRPr="00B206D4">
              <w:rPr>
                <w:rFonts w:ascii="Times New Roman" w:hAnsi="Times New Roman"/>
                <w:color w:val="000000"/>
                <w:sz w:val="24"/>
                <w:lang w:val="ru-RU"/>
              </w:rPr>
              <w:t xml:space="preserve">.А. Добролюбова «Луч света в тёмном царстве», «Что такое </w:t>
            </w:r>
            <w:proofErr w:type="gramStart"/>
            <w:r w:rsidRPr="00B206D4">
              <w:rPr>
                <w:rFonts w:ascii="Times New Roman" w:hAnsi="Times New Roman"/>
                <w:color w:val="000000"/>
                <w:sz w:val="24"/>
                <w:lang w:val="ru-RU"/>
              </w:rPr>
              <w:t>обломовщина</w:t>
            </w:r>
            <w:proofErr w:type="gramEnd"/>
            <w:r w:rsidRPr="00B206D4">
              <w:rPr>
                <w:rFonts w:ascii="Times New Roman" w:hAnsi="Times New Roman"/>
                <w:color w:val="000000"/>
                <w:sz w:val="24"/>
                <w:lang w:val="ru-RU"/>
              </w:rPr>
              <w:t>?», Д.И. Писарева «Базаров» и других (не менее дву</w:t>
            </w:r>
            <w:r w:rsidRPr="00B206D4">
              <w:rPr>
                <w:rFonts w:ascii="Times New Roman" w:hAnsi="Times New Roman"/>
                <w:color w:val="000000"/>
                <w:sz w:val="24"/>
                <w:lang w:val="ru-RU"/>
              </w:rPr>
              <w:t>х статей по выбору в соответствии с изучаемым художественным произведением)</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785968">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785968" w:rsidRDefault="00D475F0">
            <w:pPr>
              <w:spacing w:after="0" w:line="336" w:lineRule="auto"/>
              <w:ind w:left="336"/>
              <w:jc w:val="both"/>
            </w:pPr>
            <w:r>
              <w:rPr>
                <w:rFonts w:ascii="Times New Roman" w:hAnsi="Times New Roman"/>
                <w:color w:val="000000"/>
                <w:sz w:val="24"/>
              </w:rPr>
              <w:t>Зарубежная литература</w:t>
            </w:r>
          </w:p>
        </w:tc>
      </w:tr>
      <w:tr w:rsidR="00785968" w:rsidRPr="00B206D4">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785968" w:rsidRPr="00B206D4" w:rsidRDefault="00D475F0">
            <w:pPr>
              <w:spacing w:after="0" w:line="336" w:lineRule="auto"/>
              <w:ind w:left="336"/>
              <w:jc w:val="both"/>
              <w:rPr>
                <w:lang w:val="ru-RU"/>
              </w:rPr>
            </w:pPr>
            <w:r w:rsidRPr="00B206D4">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 (одно </w:t>
            </w:r>
            <w:r w:rsidRPr="00B206D4">
              <w:rPr>
                <w:rFonts w:ascii="Times New Roman" w:hAnsi="Times New Roman"/>
                <w:color w:val="000000"/>
                <w:sz w:val="24"/>
                <w:lang w:val="ru-RU"/>
              </w:rPr>
              <w:t>произведение по выбору). Например, произведения Ч. Диккенса «Дэвид Копперфилд», «Большие надежды»; Г. Флобера «Мадам Бовари»</w:t>
            </w:r>
          </w:p>
        </w:tc>
      </w:tr>
      <w:tr w:rsidR="00785968">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785968" w:rsidRDefault="00D475F0">
            <w:pPr>
              <w:spacing w:after="0" w:line="336" w:lineRule="auto"/>
              <w:ind w:left="336"/>
              <w:jc w:val="both"/>
            </w:pPr>
            <w:r w:rsidRPr="00B206D4">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 xml:space="preserve">Например, стихотворения А. </w:t>
            </w:r>
            <w:r>
              <w:rPr>
                <w:rFonts w:ascii="Times New Roman" w:hAnsi="Times New Roman"/>
                <w:color w:val="000000"/>
                <w:sz w:val="24"/>
              </w:rPr>
              <w:t>Рембо, Ш. Бодлера</w:t>
            </w:r>
          </w:p>
        </w:tc>
      </w:tr>
      <w:tr w:rsidR="00785968">
        <w:trPr>
          <w:trHeight w:val="144"/>
        </w:trPr>
        <w:tc>
          <w:tcPr>
            <w:tcW w:w="1066" w:type="dxa"/>
            <w:tcMar>
              <w:top w:w="50" w:type="dxa"/>
              <w:left w:w="100" w:type="dxa"/>
            </w:tcMar>
            <w:vAlign w:val="center"/>
          </w:tcPr>
          <w:p w:rsidR="00785968" w:rsidRDefault="00D475F0">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785968" w:rsidRDefault="00D475F0">
            <w:pPr>
              <w:spacing w:after="0" w:line="336" w:lineRule="auto"/>
              <w:ind w:left="336"/>
              <w:jc w:val="both"/>
            </w:pPr>
            <w:r w:rsidRPr="00B206D4">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B206D4">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785968" w:rsidRDefault="00785968">
      <w:pPr>
        <w:spacing w:after="0"/>
        <w:ind w:left="120"/>
      </w:pPr>
    </w:p>
    <w:p w:rsidR="00785968" w:rsidRDefault="00D475F0">
      <w:pPr>
        <w:spacing w:before="199" w:after="199"/>
        <w:ind w:left="120"/>
      </w:pPr>
      <w:r>
        <w:rPr>
          <w:rFonts w:ascii="Times New Roman" w:hAnsi="Times New Roman"/>
          <w:b/>
          <w:color w:val="000000"/>
          <w:sz w:val="28"/>
        </w:rPr>
        <w:t>11 КЛАСС</w:t>
      </w:r>
    </w:p>
    <w:p w:rsidR="00785968" w:rsidRDefault="0078596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785968">
        <w:trPr>
          <w:trHeight w:val="144"/>
        </w:trPr>
        <w:tc>
          <w:tcPr>
            <w:tcW w:w="1068"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785968" w:rsidRDefault="00D475F0">
            <w:pPr>
              <w:spacing w:after="0"/>
              <w:ind w:left="135"/>
            </w:pPr>
            <w:r>
              <w:rPr>
                <w:rFonts w:ascii="Times New Roman" w:hAnsi="Times New Roman"/>
                <w:b/>
                <w:color w:val="000000"/>
                <w:sz w:val="24"/>
              </w:rPr>
              <w:t xml:space="preserve"> Проверяемый элемент содержания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B206D4">
              <w:rPr>
                <w:rFonts w:ascii="Times New Roman" w:hAnsi="Times New Roman"/>
                <w:color w:val="000000"/>
                <w:sz w:val="24"/>
                <w:lang w:val="ru-RU"/>
              </w:rPr>
              <w:t xml:space="preserve"> – начала ХХ </w:t>
            </w:r>
            <w:proofErr w:type="gramStart"/>
            <w:r w:rsidRPr="00B206D4">
              <w:rPr>
                <w:rFonts w:ascii="Times New Roman" w:hAnsi="Times New Roman"/>
                <w:color w:val="000000"/>
                <w:sz w:val="24"/>
                <w:lang w:val="ru-RU"/>
              </w:rPr>
              <w:t>в</w:t>
            </w:r>
            <w:proofErr w:type="gramEnd"/>
            <w:r w:rsidRPr="00B206D4">
              <w:rPr>
                <w:rFonts w:ascii="Times New Roman" w:hAnsi="Times New Roman"/>
                <w:color w:val="000000"/>
                <w:sz w:val="24"/>
                <w:lang w:val="ru-RU"/>
              </w:rPr>
              <w:t>.</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z w:val="24"/>
                <w:lang w:val="ru-RU"/>
              </w:rPr>
              <w:t xml:space="preserve">А.И. Куприн. </w:t>
            </w:r>
            <w:r w:rsidRPr="00B206D4">
              <w:rPr>
                <w:rFonts w:ascii="Times New Roman" w:hAnsi="Times New Roman"/>
                <w:color w:val="000000"/>
                <w:sz w:val="24"/>
                <w:lang w:val="ru-RU"/>
              </w:rPr>
              <w:t xml:space="preserve">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z w:val="24"/>
                <w:lang w:val="ru-RU"/>
              </w:rPr>
              <w:t xml:space="preserve">М. Горький. Рассказы (один по выбору). Например, </w:t>
            </w:r>
            <w:r w:rsidRPr="00B206D4">
              <w:rPr>
                <w:rFonts w:ascii="Times New Roman" w:hAnsi="Times New Roman"/>
                <w:color w:val="000000"/>
                <w:sz w:val="24"/>
                <w:lang w:val="ru-RU"/>
              </w:rPr>
              <w:t xml:space="preserve">«Старуха Изергиль», </w:t>
            </w:r>
            <w:r w:rsidRPr="00B206D4">
              <w:rPr>
                <w:rFonts w:ascii="Times New Roman" w:hAnsi="Times New Roman"/>
                <w:color w:val="000000"/>
                <w:sz w:val="24"/>
                <w:lang w:val="ru-RU"/>
              </w:rPr>
              <w:lastRenderedPageBreak/>
              <w:t>«Макар Чудра», «</w:t>
            </w:r>
            <w:proofErr w:type="gramStart"/>
            <w:r w:rsidRPr="00B206D4">
              <w:rPr>
                <w:rFonts w:ascii="Times New Roman" w:hAnsi="Times New Roman"/>
                <w:color w:val="000000"/>
                <w:sz w:val="24"/>
                <w:lang w:val="ru-RU"/>
              </w:rPr>
              <w:t>Коновалов</w:t>
            </w:r>
            <w:proofErr w:type="gramEnd"/>
            <w:r w:rsidRPr="00B206D4">
              <w:rPr>
                <w:rFonts w:ascii="Times New Roman" w:hAnsi="Times New Roman"/>
                <w:color w:val="000000"/>
                <w:sz w:val="24"/>
                <w:lang w:val="ru-RU"/>
              </w:rPr>
              <w:t xml:space="preserve">». </w:t>
            </w:r>
            <w:r>
              <w:rPr>
                <w:rFonts w:ascii="Times New Roman" w:hAnsi="Times New Roman"/>
                <w:color w:val="000000"/>
                <w:sz w:val="24"/>
              </w:rPr>
              <w:t>Пьеса «На дне»</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785968" w:rsidRDefault="00D475F0">
            <w:pPr>
              <w:spacing w:after="0" w:line="336" w:lineRule="auto"/>
              <w:ind w:left="228"/>
              <w:jc w:val="both"/>
            </w:pPr>
            <w:r>
              <w:rPr>
                <w:rFonts w:ascii="Times New Roman" w:hAnsi="Times New Roman"/>
                <w:color w:val="000000"/>
                <w:sz w:val="24"/>
              </w:rPr>
              <w:t>Литература ХХ в.</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И</w:t>
            </w:r>
            <w:r w:rsidRPr="00B206D4">
              <w:rPr>
                <w:rFonts w:ascii="Times New Roman" w:hAnsi="Times New Roman"/>
                <w:color w:val="000000"/>
                <w:sz w:val="24"/>
                <w:lang w:val="ru-RU"/>
              </w:rPr>
              <w:t xml:space="preserve">.А. Бунин. Рассказы (два по выбору). Например, «Антоновские яблоки», «Чистый понедельник», «Господин из Сан-Франциско» </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w:t>
            </w:r>
            <w:r w:rsidRPr="00B206D4">
              <w:rPr>
                <w:rFonts w:ascii="Times New Roman" w:hAnsi="Times New Roman"/>
                <w:color w:val="000000"/>
                <w:sz w:val="24"/>
                <w:lang w:val="ru-RU"/>
              </w:rPr>
              <w:t xml:space="preserve">раскинулась. </w:t>
            </w:r>
            <w:proofErr w:type="gramStart"/>
            <w:r w:rsidRPr="00B206D4">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B206D4">
              <w:rPr>
                <w:rFonts w:ascii="Times New Roman" w:hAnsi="Times New Roman"/>
                <w:color w:val="000000"/>
                <w:sz w:val="24"/>
                <w:lang w:val="ru-RU"/>
              </w:rPr>
              <w:t xml:space="preserve"> </w:t>
            </w:r>
            <w:r>
              <w:rPr>
                <w:rFonts w:ascii="Times New Roman" w:hAnsi="Times New Roman"/>
                <w:color w:val="000000"/>
                <w:sz w:val="24"/>
              </w:rPr>
              <w:t>Поэма «Двенадцать»</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z w:val="24"/>
                <w:lang w:val="ru-RU"/>
              </w:rPr>
              <w:t>В.В. Маяковский. Стихотворения (не</w:t>
            </w:r>
            <w:r w:rsidRPr="00B206D4">
              <w:rPr>
                <w:rFonts w:ascii="Times New Roman" w:hAnsi="Times New Roman"/>
                <w:color w:val="000000"/>
                <w:sz w:val="24"/>
                <w:lang w:val="ru-RU"/>
              </w:rPr>
              <w:t xml:space="preserve">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С.А. Есенин. Стихотворения (не менее трёх по выбору). Например, «Гой ты, Русь, </w:t>
            </w:r>
            <w:r w:rsidRPr="00B206D4">
              <w:rPr>
                <w:rFonts w:ascii="Times New Roman" w:hAnsi="Times New Roman"/>
                <w:color w:val="000000"/>
                <w:sz w:val="24"/>
                <w:lang w:val="ru-RU"/>
              </w:rPr>
              <w:t>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О.Э. Мандельштам.</w:t>
            </w:r>
            <w:r w:rsidRPr="00B206D4">
              <w:rPr>
                <w:rFonts w:ascii="Times New Roman" w:hAnsi="Times New Roman"/>
                <w:color w:val="000000"/>
                <w:sz w:val="24"/>
                <w:lang w:val="ru-RU"/>
              </w:rPr>
              <w:t xml:space="preserve">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М.И. Цветаева. Стихотворения (не менее трёх по выбору). Например, </w:t>
            </w:r>
            <w:r w:rsidRPr="00B206D4">
              <w:rPr>
                <w:rFonts w:ascii="Times New Roman" w:hAnsi="Times New Roman"/>
                <w:color w:val="000000"/>
                <w:sz w:val="24"/>
                <w:lang w:val="ru-RU"/>
              </w:rPr>
              <w:t xml:space="preserve">«Моим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w:t>
            </w:r>
            <w:r w:rsidRPr="00B206D4">
              <w:rPr>
                <w:rFonts w:ascii="Times New Roman" w:hAnsi="Times New Roman"/>
                <w:color w:val="000000"/>
                <w:sz w:val="24"/>
                <w:lang w:val="ru-RU"/>
              </w:rPr>
              <w:t>«Стихи о Москве»)</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w:t>
            </w:r>
            <w:r w:rsidRPr="00B206D4">
              <w:rPr>
                <w:rFonts w:ascii="Times New Roman" w:hAnsi="Times New Roman"/>
                <w:color w:val="000000"/>
                <w:spacing w:val="-4"/>
                <w:sz w:val="24"/>
                <w:lang w:val="ru-RU"/>
              </w:rPr>
              <w:t xml:space="preserve">землю...», «Мужество», «Приморский сонет», «Родная земля». </w:t>
            </w:r>
            <w:r>
              <w:rPr>
                <w:rFonts w:ascii="Times New Roman" w:hAnsi="Times New Roman"/>
                <w:color w:val="000000"/>
                <w:spacing w:val="-4"/>
                <w:sz w:val="24"/>
              </w:rPr>
              <w:t>Поэма «Реквием»</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Н.А. Островский. Роман «Как закалялась сталь» (избранные главы)</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М.А. Шолохов. Роман-эпопея «Тихий Дон» (избранные главы)</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М.А. Булгаков. Романы «Белая гвардия», «Маст</w:t>
            </w:r>
            <w:r w:rsidRPr="00B206D4">
              <w:rPr>
                <w:rFonts w:ascii="Times New Roman" w:hAnsi="Times New Roman"/>
                <w:color w:val="000000"/>
                <w:sz w:val="24"/>
                <w:lang w:val="ru-RU"/>
              </w:rPr>
              <w:t>ер и Маргарита» (один роман по выбору)</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B206D4">
              <w:rPr>
                <w:rFonts w:ascii="Times New Roman" w:hAnsi="Times New Roman"/>
                <w:color w:val="000000"/>
                <w:sz w:val="24"/>
                <w:lang w:val="ru-RU"/>
              </w:rPr>
              <w:t>одном-единственном</w:t>
            </w:r>
            <w:proofErr w:type="gramEnd"/>
            <w:r w:rsidRPr="00B206D4">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монумента...»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Проза о Вели</w:t>
            </w:r>
            <w:r w:rsidRPr="00B206D4">
              <w:rPr>
                <w:rFonts w:ascii="Times New Roman" w:hAnsi="Times New Roman"/>
                <w:color w:val="000000"/>
                <w:sz w:val="24"/>
                <w:lang w:val="ru-RU"/>
              </w:rPr>
              <w:t xml:space="preserve">кой Отечественной войне (по одному произведению не менее чем двух писателей по выбору). </w:t>
            </w:r>
            <w:proofErr w:type="gramStart"/>
            <w:r w:rsidRPr="00B206D4">
              <w:rPr>
                <w:rFonts w:ascii="Times New Roman" w:hAnsi="Times New Roman"/>
                <w:color w:val="000000"/>
                <w:sz w:val="24"/>
                <w:lang w:val="ru-RU"/>
              </w:rPr>
              <w:t>Например, В.П. Астафьев «Пастух и пастушка»; Ю.В. Бондарев «Горячий снег»; В.В. Быков «Обелиск», «Сотников», «Альпийская баллада»; Б.Л. Васильев «А зори здесь тихие», «</w:t>
            </w:r>
            <w:r w:rsidRPr="00B206D4">
              <w:rPr>
                <w:rFonts w:ascii="Times New Roman" w:hAnsi="Times New Roman"/>
                <w:color w:val="000000"/>
                <w:sz w:val="24"/>
                <w:lang w:val="ru-RU"/>
              </w:rPr>
              <w:t>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B206D4">
              <w:rPr>
                <w:rFonts w:ascii="Times New Roman" w:hAnsi="Times New Roman"/>
                <w:color w:val="000000"/>
                <w:sz w:val="24"/>
                <w:lang w:val="ru-RU"/>
              </w:rPr>
              <w:t xml:space="preserve"> Е.И. Носов «Красное вино победы», «Шопен, соната номер два»; С.С. Смирнов «Брестская крепость</w:t>
            </w:r>
            <w:r w:rsidRPr="00B206D4">
              <w:rPr>
                <w:rFonts w:ascii="Times New Roman" w:hAnsi="Times New Roman"/>
                <w:color w:val="000000"/>
                <w:sz w:val="24"/>
                <w:lang w:val="ru-RU"/>
              </w:rPr>
              <w:t xml:space="preserve">»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А.А. Фадеев. Роман «Молодая гвардия»</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В.О. Богомолов. Роман «В августе сорок четвёртого»</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w:t>
            </w:r>
            <w:r w:rsidRPr="00B206D4">
              <w:rPr>
                <w:rFonts w:ascii="Times New Roman" w:hAnsi="Times New Roman"/>
                <w:color w:val="000000"/>
                <w:sz w:val="24"/>
                <w:lang w:val="ru-RU"/>
              </w:rPr>
              <w:t xml:space="preserve">ковского, Ю.Д. Левитанского, С.С. Орлова, Д.С. Самойлова, К.М. Симонова, Б.А. Слуцкого </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w:t>
            </w:r>
            <w:r w:rsidRPr="00B206D4">
              <w:rPr>
                <w:rFonts w:ascii="Times New Roman" w:hAnsi="Times New Roman"/>
                <w:color w:val="000000"/>
                <w:sz w:val="24"/>
                <w:lang w:val="ru-RU"/>
              </w:rPr>
              <w:t xml:space="preserve">, «Зимняя ночь»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B206D4">
              <w:rPr>
                <w:rFonts w:ascii="Times New Roman" w:hAnsi="Times New Roman"/>
                <w:color w:val="000000"/>
                <w:sz w:val="24"/>
                <w:lang w:val="ru-RU"/>
              </w:rPr>
              <w:t>правда</w:t>
            </w:r>
            <w:proofErr w:type="gramEnd"/>
            <w:r w:rsidRPr="00B206D4">
              <w:rPr>
                <w:rFonts w:ascii="Times New Roman" w:hAnsi="Times New Roman"/>
                <w:color w:val="000000"/>
                <w:sz w:val="24"/>
                <w:lang w:val="ru-RU"/>
              </w:rPr>
              <w:t xml:space="preserve"> под камнем»)</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В.М. Шукшин. Рассказы (не менее двух по выбору). Например, «Среза</w:t>
            </w:r>
            <w:r w:rsidRPr="00B206D4">
              <w:rPr>
                <w:rFonts w:ascii="Times New Roman" w:hAnsi="Times New Roman"/>
                <w:color w:val="000000"/>
                <w:sz w:val="24"/>
                <w:lang w:val="ru-RU"/>
              </w:rPr>
              <w:t xml:space="preserve">л», «Обида», «Микроскоп», «Мастер», «Крепкий мужик», «Сапожки» </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И.А. Бродский. Стихотворения </w:t>
            </w:r>
            <w:r w:rsidRPr="00B206D4">
              <w:rPr>
                <w:rFonts w:ascii="Times New Roman" w:hAnsi="Times New Roman"/>
                <w:color w:val="000000"/>
                <w:sz w:val="24"/>
                <w:lang w:val="ru-RU"/>
              </w:rPr>
              <w:t xml:space="preserve">(не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785968" w:rsidRPr="00B206D4" w:rsidRDefault="00D475F0">
            <w:pPr>
              <w:spacing w:after="0" w:line="336" w:lineRule="auto"/>
              <w:ind w:left="228"/>
              <w:rPr>
                <w:lang w:val="ru-RU"/>
              </w:rPr>
            </w:pPr>
            <w:r w:rsidRPr="00B206D4">
              <w:rPr>
                <w:rFonts w:ascii="Times New Roman" w:hAnsi="Times New Roman"/>
                <w:color w:val="000000"/>
                <w:sz w:val="24"/>
                <w:lang w:val="ru-RU"/>
              </w:rPr>
              <w:t>Литература второй пол</w:t>
            </w:r>
            <w:r w:rsidRPr="00B206D4">
              <w:rPr>
                <w:rFonts w:ascii="Times New Roman" w:hAnsi="Times New Roman"/>
                <w:color w:val="000000"/>
                <w:sz w:val="24"/>
                <w:lang w:val="ru-RU"/>
              </w:rPr>
              <w:t xml:space="preserve">овины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w:t>
            </w:r>
            <w:proofErr w:type="gramStart"/>
            <w:r w:rsidRPr="00B206D4">
              <w:rPr>
                <w:rFonts w:ascii="Times New Roman" w:hAnsi="Times New Roman"/>
                <w:color w:val="000000"/>
                <w:sz w:val="24"/>
                <w:lang w:val="ru-RU"/>
              </w:rPr>
              <w:t>Например, Ф.А. Абрамов (повесть «Пелагея»); Ч.Т. Айтматов (повесть «Белый пароход»); В.П. Астаф</w:t>
            </w:r>
            <w:r w:rsidRPr="00B206D4">
              <w:rPr>
                <w:rFonts w:ascii="Times New Roman" w:hAnsi="Times New Roman"/>
                <w:color w:val="000000"/>
                <w:sz w:val="24"/>
                <w:lang w:val="ru-RU"/>
              </w:rPr>
              <w:t>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w:t>
            </w:r>
            <w:r w:rsidRPr="00B206D4">
              <w:rPr>
                <w:rFonts w:ascii="Times New Roman" w:hAnsi="Times New Roman"/>
                <w:color w:val="000000"/>
                <w:sz w:val="24"/>
                <w:lang w:val="ru-RU"/>
              </w:rPr>
              <w:t>орника «Собаки и другие люди»);</w:t>
            </w:r>
            <w:proofErr w:type="gramEnd"/>
            <w:r w:rsidRPr="00B206D4">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 </w:t>
            </w:r>
            <w:r w:rsidRPr="00B206D4">
              <w:rPr>
                <w:rFonts w:ascii="Times New Roman" w:hAnsi="Times New Roman"/>
                <w:color w:val="000000"/>
                <w:spacing w:val="-4"/>
                <w:sz w:val="24"/>
                <w:lang w:val="ru-RU"/>
              </w:rPr>
              <w:t xml:space="preserve">Стихотворения (по одному произведению не менее чем двух поэтов </w:t>
            </w:r>
            <w:r w:rsidRPr="00B206D4">
              <w:rPr>
                <w:rFonts w:ascii="Times New Roman" w:hAnsi="Times New Roman"/>
                <w:color w:val="000000"/>
                <w:spacing w:val="-4"/>
                <w:sz w:val="24"/>
                <w:lang w:val="ru-RU"/>
              </w:rPr>
              <w:t>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Драматургия второй полови</w:t>
            </w:r>
            <w:r w:rsidRPr="00B206D4">
              <w:rPr>
                <w:rFonts w:ascii="Times New Roman" w:hAnsi="Times New Roman"/>
                <w:color w:val="000000"/>
                <w:sz w:val="24"/>
                <w:lang w:val="ru-RU"/>
              </w:rPr>
              <w:t xml:space="preserve">ны </w:t>
            </w:r>
            <w:r>
              <w:rPr>
                <w:rFonts w:ascii="Times New Roman" w:hAnsi="Times New Roman"/>
                <w:color w:val="000000"/>
                <w:sz w:val="24"/>
              </w:rPr>
              <w:t>XX</w:t>
            </w:r>
            <w:r w:rsidRPr="00B206D4">
              <w:rPr>
                <w:rFonts w:ascii="Times New Roman" w:hAnsi="Times New Roman"/>
                <w:color w:val="000000"/>
                <w:sz w:val="24"/>
                <w:lang w:val="ru-RU"/>
              </w:rPr>
              <w:t xml:space="preserve"> – начала </w:t>
            </w:r>
            <w:r>
              <w:rPr>
                <w:rFonts w:ascii="Times New Roman" w:hAnsi="Times New Roman"/>
                <w:color w:val="000000"/>
                <w:sz w:val="24"/>
              </w:rPr>
              <w:t>XXI</w:t>
            </w:r>
            <w:r w:rsidRPr="00B206D4">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w:t>
            </w:r>
            <w:r w:rsidRPr="00B206D4">
              <w:rPr>
                <w:rFonts w:ascii="Times New Roman" w:hAnsi="Times New Roman"/>
                <w:color w:val="000000"/>
                <w:sz w:val="24"/>
                <w:lang w:val="ru-RU"/>
              </w:rPr>
              <w:t>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785968" w:rsidRDefault="00D475F0">
            <w:pPr>
              <w:spacing w:after="0" w:line="336" w:lineRule="auto"/>
              <w:ind w:left="228"/>
              <w:jc w:val="both"/>
            </w:pPr>
            <w:r>
              <w:rPr>
                <w:rFonts w:ascii="Times New Roman" w:hAnsi="Times New Roman"/>
                <w:color w:val="000000"/>
                <w:sz w:val="24"/>
              </w:rPr>
              <w:t>Зарубежная литература</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B206D4">
              <w:rPr>
                <w:rFonts w:ascii="Times New Roman" w:hAnsi="Times New Roman"/>
                <w:color w:val="000000"/>
                <w:sz w:val="24"/>
                <w:lang w:val="ru-RU"/>
              </w:rPr>
              <w:t xml:space="preserve"> в. (одно произведение по выб</w:t>
            </w:r>
            <w:r w:rsidRPr="00B206D4">
              <w:rPr>
                <w:rFonts w:ascii="Times New Roman" w:hAnsi="Times New Roman"/>
                <w:color w:val="000000"/>
                <w:sz w:val="24"/>
                <w:lang w:val="ru-RU"/>
              </w:rPr>
              <w:t xml:space="preserve">ору). Например, произведения Р. Брэдбери «451 градус по Фаренгейту»; Э.М. Ремарка «Три товарища»; Д. Сэлинджера «Над пропастью во ржи»; Г. Уэллса «Машина </w:t>
            </w:r>
            <w:r w:rsidRPr="00B206D4">
              <w:rPr>
                <w:rFonts w:ascii="Times New Roman" w:hAnsi="Times New Roman"/>
                <w:color w:val="000000"/>
                <w:sz w:val="24"/>
                <w:lang w:val="ru-RU"/>
              </w:rPr>
              <w:lastRenderedPageBreak/>
              <w:t>времени»; Э. Хемингуэя «Старик и море»</w:t>
            </w:r>
          </w:p>
        </w:tc>
      </w:tr>
      <w:tr w:rsidR="00785968">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785968" w:rsidRDefault="00D475F0">
            <w:pPr>
              <w:spacing w:after="0" w:line="336" w:lineRule="auto"/>
              <w:ind w:left="228"/>
              <w:jc w:val="both"/>
            </w:pPr>
            <w:r w:rsidRPr="00B206D4">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B206D4">
              <w:rPr>
                <w:rFonts w:ascii="Times New Roman" w:hAnsi="Times New Roman"/>
                <w:color w:val="000000"/>
                <w:sz w:val="24"/>
                <w:lang w:val="ru-RU"/>
              </w:rPr>
              <w:t xml:space="preserve"> в. (не менее двух стихотворений </w:t>
            </w:r>
            <w:r w:rsidRPr="00B206D4">
              <w:rPr>
                <w:rFonts w:ascii="Times New Roman" w:hAnsi="Times New Roman"/>
                <w:color w:val="000000"/>
                <w:sz w:val="24"/>
                <w:lang w:val="ru-RU"/>
              </w:rPr>
              <w:t xml:space="preserve">одного из поэтов по выбору). </w:t>
            </w:r>
            <w:r>
              <w:rPr>
                <w:rFonts w:ascii="Times New Roman" w:hAnsi="Times New Roman"/>
                <w:color w:val="000000"/>
                <w:sz w:val="24"/>
              </w:rPr>
              <w:t>Например, стихотворения Г. Аполлинера, Т.С. Элиота</w:t>
            </w:r>
          </w:p>
        </w:tc>
      </w:tr>
      <w:tr w:rsidR="00785968" w:rsidRPr="00B206D4">
        <w:trPr>
          <w:trHeight w:val="144"/>
        </w:trPr>
        <w:tc>
          <w:tcPr>
            <w:tcW w:w="1068" w:type="dxa"/>
            <w:tcMar>
              <w:top w:w="50" w:type="dxa"/>
              <w:left w:w="100" w:type="dxa"/>
            </w:tcMar>
            <w:vAlign w:val="center"/>
          </w:tcPr>
          <w:p w:rsidR="00785968" w:rsidRDefault="00D475F0">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785968" w:rsidRPr="00B206D4" w:rsidRDefault="00D475F0">
            <w:pPr>
              <w:spacing w:after="0" w:line="336" w:lineRule="auto"/>
              <w:ind w:left="228"/>
              <w:jc w:val="both"/>
              <w:rPr>
                <w:lang w:val="ru-RU"/>
              </w:rPr>
            </w:pPr>
            <w:r w:rsidRPr="00B206D4">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B206D4">
              <w:rPr>
                <w:rFonts w:ascii="Times New Roman" w:hAnsi="Times New Roman"/>
                <w:color w:val="000000"/>
                <w:sz w:val="24"/>
                <w:lang w:val="ru-RU"/>
              </w:rPr>
              <w:t xml:space="preserve"> в. (одно произведение по выбору). </w:t>
            </w:r>
            <w:proofErr w:type="gramStart"/>
            <w:r w:rsidRPr="00B206D4">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w:t>
            </w:r>
            <w:r w:rsidRPr="00B206D4">
              <w:rPr>
                <w:rFonts w:ascii="Times New Roman" w:hAnsi="Times New Roman"/>
                <w:color w:val="000000"/>
                <w:sz w:val="24"/>
                <w:lang w:val="ru-RU"/>
              </w:rPr>
              <w:t xml:space="preserve"> Уильямса «Трамвай «Желание»; Б. Шоу «Пигмалион»</w:t>
            </w:r>
            <w:proofErr w:type="gramEnd"/>
          </w:p>
        </w:tc>
      </w:tr>
    </w:tbl>
    <w:p w:rsidR="00785968" w:rsidRPr="00B206D4" w:rsidRDefault="00785968">
      <w:pPr>
        <w:rPr>
          <w:lang w:val="ru-RU"/>
        </w:rPr>
        <w:sectPr w:rsidR="00785968" w:rsidRPr="00B206D4">
          <w:pgSz w:w="11906" w:h="16383"/>
          <w:pgMar w:top="1134" w:right="850" w:bottom="1134" w:left="1701" w:header="720" w:footer="720" w:gutter="0"/>
          <w:cols w:space="720"/>
        </w:sectPr>
      </w:pPr>
    </w:p>
    <w:p w:rsidR="00785968" w:rsidRPr="00B206D4" w:rsidRDefault="00D475F0">
      <w:pPr>
        <w:spacing w:after="0"/>
        <w:ind w:left="120"/>
        <w:rPr>
          <w:lang w:val="ru-RU"/>
        </w:rPr>
      </w:pPr>
      <w:bookmarkStart w:id="55" w:name="block-89765178"/>
      <w:bookmarkEnd w:id="54"/>
      <w:r w:rsidRPr="00B206D4">
        <w:rPr>
          <w:rFonts w:ascii="Times New Roman" w:hAnsi="Times New Roman"/>
          <w:b/>
          <w:color w:val="000000"/>
          <w:sz w:val="28"/>
          <w:lang w:val="ru-RU"/>
        </w:rPr>
        <w:lastRenderedPageBreak/>
        <w:t>УЧЕБНО-МЕТОДИЧЕСКОЕ ОБЕСПЕЧЕНИЕ ОБРАЗОВАТЕЛЬНОГО ПРОЦЕССА</w:t>
      </w:r>
    </w:p>
    <w:p w:rsidR="00785968" w:rsidRPr="00B206D4" w:rsidRDefault="00D475F0">
      <w:pPr>
        <w:spacing w:after="0" w:line="480" w:lineRule="auto"/>
        <w:ind w:left="120"/>
        <w:rPr>
          <w:lang w:val="ru-RU"/>
        </w:rPr>
      </w:pPr>
      <w:r w:rsidRPr="00B206D4">
        <w:rPr>
          <w:rFonts w:ascii="Times New Roman" w:hAnsi="Times New Roman"/>
          <w:b/>
          <w:color w:val="000000"/>
          <w:sz w:val="28"/>
          <w:lang w:val="ru-RU"/>
        </w:rPr>
        <w:t>ОБЯЗАТЕЛЬНЫЕ УЧЕБНЫЕ МАТЕРИАЛЫ ДЛЯ УЧЕНИКА</w:t>
      </w:r>
    </w:p>
    <w:p w:rsidR="00785968" w:rsidRPr="00B206D4" w:rsidRDefault="00D475F0">
      <w:pPr>
        <w:spacing w:after="0" w:line="480" w:lineRule="auto"/>
        <w:ind w:left="120"/>
        <w:rPr>
          <w:lang w:val="ru-RU"/>
        </w:rPr>
      </w:pPr>
      <w:bookmarkStart w:id="56" w:name="3c2de858-3d6d-42b6-841e-aa5e99329bb8"/>
      <w:r w:rsidRPr="00B206D4">
        <w:rPr>
          <w:rFonts w:ascii="Times New Roman" w:hAnsi="Times New Roman"/>
          <w:color w:val="000000"/>
          <w:sz w:val="28"/>
          <w:lang w:val="ru-RU"/>
        </w:rPr>
        <w:t>• Литература (в 2 частях). 10 класс. Лебедев Ю.В. Акционерное общество «Издательство «Просвещение»</w:t>
      </w:r>
      <w:bookmarkEnd w:id="56"/>
    </w:p>
    <w:p w:rsidR="00785968" w:rsidRPr="00B206D4" w:rsidRDefault="00785968">
      <w:pPr>
        <w:spacing w:after="0" w:line="480" w:lineRule="auto"/>
        <w:ind w:left="120"/>
        <w:rPr>
          <w:lang w:val="ru-RU"/>
        </w:rPr>
      </w:pPr>
    </w:p>
    <w:p w:rsidR="00785968" w:rsidRPr="00B206D4" w:rsidRDefault="00785968">
      <w:pPr>
        <w:spacing w:after="0"/>
        <w:ind w:left="120"/>
        <w:rPr>
          <w:lang w:val="ru-RU"/>
        </w:rPr>
      </w:pPr>
    </w:p>
    <w:p w:rsidR="00785968" w:rsidRPr="00B206D4" w:rsidRDefault="00D475F0">
      <w:pPr>
        <w:spacing w:after="0" w:line="480" w:lineRule="auto"/>
        <w:ind w:left="120"/>
        <w:rPr>
          <w:lang w:val="ru-RU"/>
        </w:rPr>
      </w:pPr>
      <w:r w:rsidRPr="00B206D4">
        <w:rPr>
          <w:rFonts w:ascii="Times New Roman" w:hAnsi="Times New Roman"/>
          <w:b/>
          <w:color w:val="000000"/>
          <w:sz w:val="28"/>
          <w:lang w:val="ru-RU"/>
        </w:rPr>
        <w:t>МЕТОДИЧЕСКИЕ МАТЕРИАЛЫ ДЛЯ УЧИТЕЛЯ</w:t>
      </w:r>
    </w:p>
    <w:p w:rsidR="00785968" w:rsidRPr="00B206D4" w:rsidRDefault="00D475F0">
      <w:pPr>
        <w:spacing w:after="0" w:line="480" w:lineRule="auto"/>
        <w:ind w:left="120"/>
        <w:rPr>
          <w:lang w:val="ru-RU"/>
        </w:rPr>
      </w:pPr>
      <w:r w:rsidRPr="00B206D4">
        <w:rPr>
          <w:rFonts w:ascii="Times New Roman" w:hAnsi="Times New Roman"/>
          <w:color w:val="000000"/>
          <w:sz w:val="28"/>
          <w:lang w:val="ru-RU"/>
        </w:rPr>
        <w:t>Литература. Практикум. Лебедев Ю.В., Романова А.Н. –М.: Просвещение,</w:t>
      </w:r>
      <w:r w:rsidRPr="00B206D4">
        <w:rPr>
          <w:sz w:val="28"/>
          <w:lang w:val="ru-RU"/>
        </w:rPr>
        <w:br/>
      </w:r>
      <w:r w:rsidRPr="00B206D4">
        <w:rPr>
          <w:rFonts w:ascii="Times New Roman" w:hAnsi="Times New Roman"/>
          <w:color w:val="000000"/>
          <w:sz w:val="28"/>
          <w:lang w:val="ru-RU"/>
        </w:rPr>
        <w:t xml:space="preserve"> 2010.</w:t>
      </w:r>
      <w:r w:rsidRPr="00B206D4">
        <w:rPr>
          <w:sz w:val="28"/>
          <w:lang w:val="ru-RU"/>
        </w:rPr>
        <w:br/>
      </w:r>
      <w:r w:rsidRPr="00B206D4">
        <w:rPr>
          <w:rFonts w:ascii="Times New Roman" w:hAnsi="Times New Roman"/>
          <w:color w:val="000000"/>
          <w:sz w:val="28"/>
          <w:lang w:val="ru-RU"/>
        </w:rPr>
        <w:t xml:space="preserve"> Литература. Технологические карты уроков. 11 класс: Учеб</w:t>
      </w:r>
      <w:proofErr w:type="gramStart"/>
      <w:r w:rsidRPr="00B206D4">
        <w:rPr>
          <w:rFonts w:ascii="Times New Roman" w:hAnsi="Times New Roman"/>
          <w:color w:val="000000"/>
          <w:sz w:val="28"/>
          <w:lang w:val="ru-RU"/>
        </w:rPr>
        <w:t>.</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п</w:t>
      </w:r>
      <w:proofErr w:type="gramEnd"/>
      <w:r w:rsidRPr="00B206D4">
        <w:rPr>
          <w:rFonts w:ascii="Times New Roman" w:hAnsi="Times New Roman"/>
          <w:color w:val="000000"/>
          <w:sz w:val="28"/>
          <w:lang w:val="ru-RU"/>
        </w:rPr>
        <w:t>особие для</w:t>
      </w:r>
      <w:r w:rsidRPr="00B206D4">
        <w:rPr>
          <w:sz w:val="28"/>
          <w:lang w:val="ru-RU"/>
        </w:rPr>
        <w:br/>
      </w:r>
      <w:r w:rsidRPr="00B206D4">
        <w:rPr>
          <w:rFonts w:ascii="Times New Roman" w:hAnsi="Times New Roman"/>
          <w:color w:val="000000"/>
          <w:sz w:val="28"/>
          <w:lang w:val="ru-RU"/>
        </w:rPr>
        <w:t xml:space="preserve"> общеобразоват. организаций. Базовый уровень. В 2 ч. Ч. 1 / Н. В. Шуваева.</w:t>
      </w:r>
      <w:r w:rsidRPr="00B206D4">
        <w:rPr>
          <w:sz w:val="28"/>
          <w:lang w:val="ru-RU"/>
        </w:rPr>
        <w:br/>
      </w:r>
      <w:r w:rsidRPr="00B206D4">
        <w:rPr>
          <w:rFonts w:ascii="Times New Roman" w:hAnsi="Times New Roman"/>
          <w:color w:val="000000"/>
          <w:sz w:val="28"/>
          <w:lang w:val="ru-RU"/>
        </w:rPr>
        <w:t xml:space="preserve"> М.: Просвещение, 2017.</w:t>
      </w:r>
      <w:r w:rsidRPr="00B206D4">
        <w:rPr>
          <w:sz w:val="28"/>
          <w:lang w:val="ru-RU"/>
        </w:rPr>
        <w:br/>
      </w:r>
      <w:r w:rsidRPr="00B206D4">
        <w:rPr>
          <w:rFonts w:ascii="Times New Roman" w:hAnsi="Times New Roman"/>
          <w:color w:val="000000"/>
          <w:sz w:val="28"/>
          <w:lang w:val="ru-RU"/>
        </w:rPr>
        <w:t xml:space="preserve"> Литература. Технологические карты уроков. 11 класс: Учеб</w:t>
      </w:r>
      <w:proofErr w:type="gramStart"/>
      <w:r w:rsidRPr="00B206D4">
        <w:rPr>
          <w:rFonts w:ascii="Times New Roman" w:hAnsi="Times New Roman"/>
          <w:color w:val="000000"/>
          <w:sz w:val="28"/>
          <w:lang w:val="ru-RU"/>
        </w:rPr>
        <w:t>.</w:t>
      </w:r>
      <w:proofErr w:type="gramEnd"/>
      <w:r w:rsidRPr="00B206D4">
        <w:rPr>
          <w:rFonts w:ascii="Times New Roman" w:hAnsi="Times New Roman"/>
          <w:color w:val="000000"/>
          <w:sz w:val="28"/>
          <w:lang w:val="ru-RU"/>
        </w:rPr>
        <w:t xml:space="preserve"> </w:t>
      </w:r>
      <w:proofErr w:type="gramStart"/>
      <w:r w:rsidRPr="00B206D4">
        <w:rPr>
          <w:rFonts w:ascii="Times New Roman" w:hAnsi="Times New Roman"/>
          <w:color w:val="000000"/>
          <w:sz w:val="28"/>
          <w:lang w:val="ru-RU"/>
        </w:rPr>
        <w:t>п</w:t>
      </w:r>
      <w:proofErr w:type="gramEnd"/>
      <w:r w:rsidRPr="00B206D4">
        <w:rPr>
          <w:rFonts w:ascii="Times New Roman" w:hAnsi="Times New Roman"/>
          <w:color w:val="000000"/>
          <w:sz w:val="28"/>
          <w:lang w:val="ru-RU"/>
        </w:rPr>
        <w:t>особие для</w:t>
      </w:r>
      <w:r w:rsidRPr="00B206D4">
        <w:rPr>
          <w:sz w:val="28"/>
          <w:lang w:val="ru-RU"/>
        </w:rPr>
        <w:br/>
      </w:r>
      <w:r w:rsidRPr="00B206D4">
        <w:rPr>
          <w:rFonts w:ascii="Times New Roman" w:hAnsi="Times New Roman"/>
          <w:color w:val="000000"/>
          <w:sz w:val="28"/>
          <w:lang w:val="ru-RU"/>
        </w:rPr>
        <w:t xml:space="preserve"> общеобразоват. организаций. Базовый уровень. В 2 ч. Ч. 2 / Н. В. Шуваева.</w:t>
      </w:r>
      <w:r w:rsidRPr="00B206D4">
        <w:rPr>
          <w:sz w:val="28"/>
          <w:lang w:val="ru-RU"/>
        </w:rPr>
        <w:br/>
      </w:r>
      <w:bookmarkStart w:id="57" w:name="b27aaca7-b177-4821-a766-ed4d5fe97fcc"/>
      <w:r w:rsidRPr="00B206D4">
        <w:rPr>
          <w:rFonts w:ascii="Times New Roman" w:hAnsi="Times New Roman"/>
          <w:color w:val="000000"/>
          <w:sz w:val="28"/>
          <w:lang w:val="ru-RU"/>
        </w:rPr>
        <w:t xml:space="preserve"> – 2-е изд.</w:t>
      </w:r>
      <w:r w:rsidRPr="00B206D4">
        <w:rPr>
          <w:rFonts w:ascii="Times New Roman" w:hAnsi="Times New Roman"/>
          <w:color w:val="000000"/>
          <w:sz w:val="28"/>
          <w:lang w:val="ru-RU"/>
        </w:rPr>
        <w:t xml:space="preserve"> – М.: Просвещение, 2021.</w:t>
      </w:r>
      <w:bookmarkEnd w:id="57"/>
    </w:p>
    <w:p w:rsidR="00785968" w:rsidRPr="00B206D4" w:rsidRDefault="00785968">
      <w:pPr>
        <w:spacing w:after="0"/>
        <w:ind w:left="120"/>
        <w:rPr>
          <w:lang w:val="ru-RU"/>
        </w:rPr>
      </w:pPr>
    </w:p>
    <w:p w:rsidR="00785968" w:rsidRPr="00B206D4" w:rsidRDefault="00D475F0">
      <w:pPr>
        <w:spacing w:after="0" w:line="480" w:lineRule="auto"/>
        <w:ind w:left="120"/>
        <w:rPr>
          <w:lang w:val="ru-RU"/>
        </w:rPr>
      </w:pPr>
      <w:r w:rsidRPr="00B206D4">
        <w:rPr>
          <w:rFonts w:ascii="Times New Roman" w:hAnsi="Times New Roman"/>
          <w:b/>
          <w:color w:val="000000"/>
          <w:sz w:val="28"/>
          <w:lang w:val="ru-RU"/>
        </w:rPr>
        <w:t>ЦИФРОВЫЕ ОБРАЗОВАТЕЛЬНЫЕ РЕСУРСЫ И РЕСУРСЫ СЕТИ ИНТЕРНЕТ</w:t>
      </w:r>
    </w:p>
    <w:p w:rsidR="00785968" w:rsidRDefault="00D475F0">
      <w:pPr>
        <w:spacing w:after="0" w:line="480" w:lineRule="auto"/>
        <w:ind w:left="120"/>
      </w:pPr>
      <w:proofErr w:type="gramStart"/>
      <w:r>
        <w:rPr>
          <w:rFonts w:ascii="Times New Roman" w:hAnsi="Times New Roman"/>
          <w:color w:val="000000"/>
          <w:sz w:val="28"/>
        </w:rPr>
        <w:t>http</w:t>
      </w:r>
      <w:r w:rsidRPr="00B206D4">
        <w:rPr>
          <w:rFonts w:ascii="Times New Roman" w:hAnsi="Times New Roman"/>
          <w:color w:val="000000"/>
          <w:sz w:val="28"/>
          <w:lang w:val="ru-RU"/>
        </w:rPr>
        <w:t>://</w:t>
      </w:r>
      <w:r>
        <w:rPr>
          <w:rFonts w:ascii="Times New Roman" w:hAnsi="Times New Roman"/>
          <w:color w:val="000000"/>
          <w:sz w:val="28"/>
        </w:rPr>
        <w:t>www</w:t>
      </w:r>
      <w:r w:rsidRPr="00B206D4">
        <w:rPr>
          <w:rFonts w:ascii="Times New Roman" w:hAnsi="Times New Roman"/>
          <w:color w:val="000000"/>
          <w:sz w:val="28"/>
          <w:lang w:val="ru-RU"/>
        </w:rPr>
        <w:t>.</w:t>
      </w:r>
      <w:r>
        <w:rPr>
          <w:rFonts w:ascii="Times New Roman" w:hAnsi="Times New Roman"/>
          <w:color w:val="000000"/>
          <w:sz w:val="28"/>
        </w:rPr>
        <w:t>feb</w:t>
      </w:r>
      <w:r w:rsidRPr="00B206D4">
        <w:rPr>
          <w:rFonts w:ascii="Times New Roman" w:hAnsi="Times New Roman"/>
          <w:color w:val="000000"/>
          <w:sz w:val="28"/>
          <w:lang w:val="ru-RU"/>
        </w:rPr>
        <w:t>-</w:t>
      </w:r>
      <w:r>
        <w:rPr>
          <w:rFonts w:ascii="Times New Roman" w:hAnsi="Times New Roman"/>
          <w:color w:val="000000"/>
          <w:sz w:val="28"/>
        </w:rPr>
        <w:t>web</w:t>
      </w:r>
      <w:r w:rsidRPr="00B206D4">
        <w:rPr>
          <w:rFonts w:ascii="Times New Roman" w:hAnsi="Times New Roman"/>
          <w:color w:val="000000"/>
          <w:sz w:val="28"/>
          <w:lang w:val="ru-RU"/>
        </w:rPr>
        <w:t>.</w:t>
      </w:r>
      <w:r>
        <w:rPr>
          <w:rFonts w:ascii="Times New Roman" w:hAnsi="Times New Roman"/>
          <w:color w:val="000000"/>
          <w:sz w:val="28"/>
        </w:rPr>
        <w:t>ru</w:t>
      </w:r>
      <w:r w:rsidRPr="00B206D4">
        <w:rPr>
          <w:rFonts w:ascii="Times New Roman" w:hAnsi="Times New Roman"/>
          <w:color w:val="000000"/>
          <w:sz w:val="28"/>
          <w:lang w:val="ru-RU"/>
        </w:rPr>
        <w:t xml:space="preserve"> Фундаментальная электронная библиотека</w:t>
      </w:r>
      <w:r w:rsidRPr="00B206D4">
        <w:rPr>
          <w:sz w:val="28"/>
          <w:lang w:val="ru-RU"/>
        </w:rPr>
        <w:br/>
      </w:r>
      <w:r w:rsidRPr="00B206D4">
        <w:rPr>
          <w:rFonts w:ascii="Times New Roman" w:hAnsi="Times New Roman"/>
          <w:color w:val="000000"/>
          <w:sz w:val="28"/>
          <w:lang w:val="ru-RU"/>
        </w:rPr>
        <w:t xml:space="preserve"> «Русская литература и фольклор».</w:t>
      </w:r>
      <w:proofErr w:type="gramEnd"/>
      <w:r w:rsidRPr="00B206D4">
        <w:rPr>
          <w:sz w:val="28"/>
          <w:lang w:val="ru-RU"/>
        </w:rPr>
        <w:br/>
      </w:r>
      <w:r w:rsidRPr="00B206D4">
        <w:rPr>
          <w:rFonts w:ascii="Times New Roman" w:hAnsi="Times New Roman"/>
          <w:color w:val="000000"/>
          <w:sz w:val="28"/>
          <w:lang w:val="ru-RU"/>
        </w:rPr>
        <w:t xml:space="preserve"> </w:t>
      </w:r>
      <w:proofErr w:type="gramStart"/>
      <w:r>
        <w:rPr>
          <w:rFonts w:ascii="Times New Roman" w:hAnsi="Times New Roman"/>
          <w:color w:val="000000"/>
          <w:sz w:val="28"/>
        </w:rPr>
        <w:t>http</w:t>
      </w:r>
      <w:r w:rsidRPr="00B206D4">
        <w:rPr>
          <w:rFonts w:ascii="Times New Roman" w:hAnsi="Times New Roman"/>
          <w:color w:val="000000"/>
          <w:sz w:val="28"/>
          <w:lang w:val="ru-RU"/>
        </w:rPr>
        <w:t>://</w:t>
      </w:r>
      <w:r>
        <w:rPr>
          <w:rFonts w:ascii="Times New Roman" w:hAnsi="Times New Roman"/>
          <w:color w:val="000000"/>
          <w:sz w:val="28"/>
        </w:rPr>
        <w:t>www</w:t>
      </w:r>
      <w:r w:rsidRPr="00B206D4">
        <w:rPr>
          <w:rFonts w:ascii="Times New Roman" w:hAnsi="Times New Roman"/>
          <w:color w:val="000000"/>
          <w:sz w:val="28"/>
          <w:lang w:val="ru-RU"/>
        </w:rPr>
        <w:t>.</w:t>
      </w:r>
      <w:r>
        <w:rPr>
          <w:rFonts w:ascii="Times New Roman" w:hAnsi="Times New Roman"/>
          <w:color w:val="000000"/>
          <w:sz w:val="28"/>
        </w:rPr>
        <w:t>myfhology</w:t>
      </w:r>
      <w:r w:rsidRPr="00B206D4">
        <w:rPr>
          <w:rFonts w:ascii="Times New Roman" w:hAnsi="Times New Roman"/>
          <w:color w:val="000000"/>
          <w:sz w:val="28"/>
          <w:lang w:val="ru-RU"/>
        </w:rPr>
        <w:t>.</w:t>
      </w:r>
      <w:r>
        <w:rPr>
          <w:rFonts w:ascii="Times New Roman" w:hAnsi="Times New Roman"/>
          <w:color w:val="000000"/>
          <w:sz w:val="28"/>
        </w:rPr>
        <w:t>ru</w:t>
      </w:r>
      <w:r w:rsidRPr="00B206D4">
        <w:rPr>
          <w:rFonts w:ascii="Times New Roman" w:hAnsi="Times New Roman"/>
          <w:color w:val="000000"/>
          <w:sz w:val="28"/>
          <w:lang w:val="ru-RU"/>
        </w:rPr>
        <w:t xml:space="preserve"> Мифологическая энциклопедия.</w:t>
      </w:r>
      <w:proofErr w:type="gramEnd"/>
      <w:r w:rsidRPr="00B206D4">
        <w:rPr>
          <w:sz w:val="28"/>
          <w:lang w:val="ru-RU"/>
        </w:rPr>
        <w:br/>
      </w:r>
      <w:r w:rsidRPr="00B206D4">
        <w:rPr>
          <w:rFonts w:ascii="Times New Roman" w:hAnsi="Times New Roman"/>
          <w:color w:val="000000"/>
          <w:sz w:val="28"/>
          <w:lang w:val="ru-RU"/>
        </w:rPr>
        <w:t xml:space="preserve"> «Русская литература» М</w:t>
      </w:r>
      <w:r w:rsidRPr="00B206D4">
        <w:rPr>
          <w:rFonts w:ascii="Times New Roman" w:hAnsi="Times New Roman"/>
          <w:color w:val="000000"/>
          <w:sz w:val="28"/>
          <w:lang w:val="ru-RU"/>
        </w:rPr>
        <w:t>ультимедийная библиотека.</w:t>
      </w:r>
      <w:r w:rsidRPr="00B206D4">
        <w:rPr>
          <w:sz w:val="28"/>
          <w:lang w:val="ru-RU"/>
        </w:rPr>
        <w:br/>
      </w:r>
      <w:r w:rsidRPr="00B206D4">
        <w:rPr>
          <w:rFonts w:ascii="Times New Roman" w:hAnsi="Times New Roman"/>
          <w:color w:val="000000"/>
          <w:sz w:val="28"/>
          <w:lang w:val="ru-RU"/>
        </w:rPr>
        <w:t xml:space="preserve"> </w:t>
      </w:r>
      <w:r>
        <w:rPr>
          <w:rFonts w:ascii="Times New Roman" w:hAnsi="Times New Roman"/>
          <w:color w:val="000000"/>
          <w:sz w:val="28"/>
        </w:rPr>
        <w:t>http</w:t>
      </w:r>
      <w:r w:rsidRPr="00B206D4">
        <w:rPr>
          <w:rFonts w:ascii="Times New Roman" w:hAnsi="Times New Roman"/>
          <w:color w:val="000000"/>
          <w:sz w:val="28"/>
          <w:lang w:val="ru-RU"/>
        </w:rPr>
        <w:t>://</w:t>
      </w:r>
      <w:r>
        <w:rPr>
          <w:rFonts w:ascii="Times New Roman" w:hAnsi="Times New Roman"/>
          <w:color w:val="000000"/>
          <w:sz w:val="28"/>
        </w:rPr>
        <w:t>www</w:t>
      </w:r>
      <w:r w:rsidRPr="00B206D4">
        <w:rPr>
          <w:rFonts w:ascii="Times New Roman" w:hAnsi="Times New Roman"/>
          <w:color w:val="000000"/>
          <w:sz w:val="28"/>
          <w:lang w:val="ru-RU"/>
        </w:rPr>
        <w:t>.</w:t>
      </w:r>
      <w:r>
        <w:rPr>
          <w:rFonts w:ascii="Times New Roman" w:hAnsi="Times New Roman"/>
          <w:color w:val="000000"/>
          <w:sz w:val="28"/>
        </w:rPr>
        <w:t>wikipedia</w:t>
      </w:r>
      <w:r w:rsidRPr="00B206D4">
        <w:rPr>
          <w:rFonts w:ascii="Times New Roman" w:hAnsi="Times New Roman"/>
          <w:color w:val="000000"/>
          <w:sz w:val="28"/>
          <w:lang w:val="ru-RU"/>
        </w:rPr>
        <w:t>.</w:t>
      </w:r>
      <w:r>
        <w:rPr>
          <w:rFonts w:ascii="Times New Roman" w:hAnsi="Times New Roman"/>
          <w:color w:val="000000"/>
          <w:sz w:val="28"/>
        </w:rPr>
        <w:t>ru</w:t>
      </w:r>
      <w:r w:rsidRPr="00B206D4">
        <w:rPr>
          <w:rFonts w:ascii="Times New Roman" w:hAnsi="Times New Roman"/>
          <w:color w:val="000000"/>
          <w:sz w:val="28"/>
          <w:lang w:val="ru-RU"/>
        </w:rPr>
        <w:t xml:space="preserve"> Универсальная энциклопедия «Википедия».</w:t>
      </w:r>
      <w:r w:rsidRPr="00B206D4">
        <w:rPr>
          <w:sz w:val="28"/>
          <w:lang w:val="ru-RU"/>
        </w:rPr>
        <w:br/>
      </w:r>
      <w:r w:rsidRPr="00B206D4">
        <w:rPr>
          <w:rFonts w:ascii="Times New Roman" w:hAnsi="Times New Roman"/>
          <w:color w:val="000000"/>
          <w:sz w:val="28"/>
          <w:lang w:val="ru-RU"/>
        </w:rPr>
        <w:lastRenderedPageBreak/>
        <w:t xml:space="preserve"> </w:t>
      </w:r>
      <w:r>
        <w:rPr>
          <w:rFonts w:ascii="Times New Roman" w:hAnsi="Times New Roman"/>
          <w:color w:val="000000"/>
          <w:sz w:val="28"/>
        </w:rPr>
        <w:t>http</w:t>
      </w:r>
      <w:r w:rsidRPr="00B206D4">
        <w:rPr>
          <w:rFonts w:ascii="Times New Roman" w:hAnsi="Times New Roman"/>
          <w:color w:val="000000"/>
          <w:sz w:val="28"/>
          <w:lang w:val="ru-RU"/>
        </w:rPr>
        <w:t>://</w:t>
      </w:r>
      <w:r>
        <w:rPr>
          <w:rFonts w:ascii="Times New Roman" w:hAnsi="Times New Roman"/>
          <w:color w:val="000000"/>
          <w:sz w:val="28"/>
        </w:rPr>
        <w:t>www</w:t>
      </w:r>
      <w:r w:rsidRPr="00B206D4">
        <w:rPr>
          <w:rFonts w:ascii="Times New Roman" w:hAnsi="Times New Roman"/>
          <w:color w:val="000000"/>
          <w:sz w:val="28"/>
          <w:lang w:val="ru-RU"/>
        </w:rPr>
        <w:t>.</w:t>
      </w:r>
      <w:r>
        <w:rPr>
          <w:rFonts w:ascii="Times New Roman" w:hAnsi="Times New Roman"/>
          <w:color w:val="000000"/>
          <w:sz w:val="28"/>
        </w:rPr>
        <w:t>krugosvet</w:t>
      </w:r>
      <w:r w:rsidRPr="00B206D4">
        <w:rPr>
          <w:rFonts w:ascii="Times New Roman" w:hAnsi="Times New Roman"/>
          <w:color w:val="000000"/>
          <w:sz w:val="28"/>
          <w:lang w:val="ru-RU"/>
        </w:rPr>
        <w:t>.</w:t>
      </w:r>
      <w:r>
        <w:rPr>
          <w:rFonts w:ascii="Times New Roman" w:hAnsi="Times New Roman"/>
          <w:color w:val="000000"/>
          <w:sz w:val="28"/>
        </w:rPr>
        <w:t>ru</w:t>
      </w:r>
      <w:r w:rsidRPr="00B206D4">
        <w:rPr>
          <w:rFonts w:ascii="Times New Roman" w:hAnsi="Times New Roman"/>
          <w:color w:val="000000"/>
          <w:sz w:val="28"/>
          <w:lang w:val="ru-RU"/>
        </w:rPr>
        <w:t xml:space="preserve"> Универсальная энциклопедия «Кругосвет».</w:t>
      </w:r>
      <w:r w:rsidRPr="00B206D4">
        <w:rPr>
          <w:sz w:val="28"/>
          <w:lang w:val="ru-RU"/>
        </w:rPr>
        <w:br/>
      </w:r>
      <w:r w:rsidRPr="00B206D4">
        <w:rPr>
          <w:rFonts w:ascii="Times New Roman" w:hAnsi="Times New Roman"/>
          <w:color w:val="000000"/>
          <w:sz w:val="28"/>
          <w:lang w:val="ru-RU"/>
        </w:rPr>
        <w:t xml:space="preserve"> </w:t>
      </w:r>
      <w:r>
        <w:rPr>
          <w:rFonts w:ascii="Times New Roman" w:hAnsi="Times New Roman"/>
          <w:color w:val="000000"/>
          <w:sz w:val="28"/>
        </w:rPr>
        <w:t>http</w:t>
      </w:r>
      <w:r w:rsidRPr="00B206D4">
        <w:rPr>
          <w:rFonts w:ascii="Times New Roman" w:hAnsi="Times New Roman"/>
          <w:color w:val="000000"/>
          <w:sz w:val="28"/>
          <w:lang w:val="ru-RU"/>
        </w:rPr>
        <w:t>://</w:t>
      </w:r>
      <w:r>
        <w:rPr>
          <w:rFonts w:ascii="Times New Roman" w:hAnsi="Times New Roman"/>
          <w:color w:val="000000"/>
          <w:sz w:val="28"/>
        </w:rPr>
        <w:t>www</w:t>
      </w:r>
      <w:r w:rsidRPr="00B206D4">
        <w:rPr>
          <w:rFonts w:ascii="Times New Roman" w:hAnsi="Times New Roman"/>
          <w:color w:val="000000"/>
          <w:sz w:val="28"/>
          <w:lang w:val="ru-RU"/>
        </w:rPr>
        <w:t>.</w:t>
      </w:r>
      <w:r>
        <w:rPr>
          <w:rFonts w:ascii="Times New Roman" w:hAnsi="Times New Roman"/>
          <w:color w:val="000000"/>
          <w:sz w:val="28"/>
        </w:rPr>
        <w:t>gramota</w:t>
      </w:r>
      <w:r w:rsidRPr="00B206D4">
        <w:rPr>
          <w:rFonts w:ascii="Times New Roman" w:hAnsi="Times New Roman"/>
          <w:color w:val="000000"/>
          <w:sz w:val="28"/>
          <w:lang w:val="ru-RU"/>
        </w:rPr>
        <w:t>.</w:t>
      </w:r>
      <w:r>
        <w:rPr>
          <w:rFonts w:ascii="Times New Roman" w:hAnsi="Times New Roman"/>
          <w:color w:val="000000"/>
          <w:sz w:val="28"/>
        </w:rPr>
        <w:t>ru</w:t>
      </w:r>
      <w:r w:rsidRPr="00B206D4">
        <w:rPr>
          <w:rFonts w:ascii="Times New Roman" w:hAnsi="Times New Roman"/>
          <w:color w:val="000000"/>
          <w:sz w:val="28"/>
          <w:lang w:val="ru-RU"/>
        </w:rPr>
        <w:t xml:space="preserve"> Справочно-информационный интернет-портал</w:t>
      </w:r>
      <w:r w:rsidRPr="00B206D4">
        <w:rPr>
          <w:sz w:val="28"/>
          <w:lang w:val="ru-RU"/>
        </w:rPr>
        <w:br/>
      </w:r>
      <w:r w:rsidRPr="00B206D4">
        <w:rPr>
          <w:rFonts w:ascii="Times New Roman" w:hAnsi="Times New Roman"/>
          <w:color w:val="000000"/>
          <w:sz w:val="28"/>
          <w:lang w:val="ru-RU"/>
        </w:rPr>
        <w:t xml:space="preserve"> «Русский язык».</w:t>
      </w:r>
      <w:r w:rsidRPr="00B206D4">
        <w:rPr>
          <w:sz w:val="28"/>
          <w:lang w:val="ru-RU"/>
        </w:rPr>
        <w:br/>
      </w:r>
      <w:bookmarkStart w:id="58" w:name="ccf41abb-e329-45be-81f8-d30e85436452"/>
      <w:r w:rsidRPr="00B206D4">
        <w:rPr>
          <w:rFonts w:ascii="Times New Roman" w:hAnsi="Times New Roman"/>
          <w:color w:val="000000"/>
          <w:sz w:val="28"/>
          <w:lang w:val="ru-RU"/>
        </w:rPr>
        <w:t xml:space="preserve"> </w:t>
      </w:r>
      <w:r>
        <w:rPr>
          <w:rFonts w:ascii="Times New Roman" w:hAnsi="Times New Roman"/>
          <w:color w:val="000000"/>
          <w:sz w:val="28"/>
        </w:rPr>
        <w:t>http://slovesnik.o</w:t>
      </w:r>
      <w:r>
        <w:rPr>
          <w:rFonts w:ascii="Times New Roman" w:hAnsi="Times New Roman"/>
          <w:color w:val="000000"/>
          <w:sz w:val="28"/>
        </w:rPr>
        <w:t>rg Гильдия словесников</w:t>
      </w:r>
      <w:bookmarkEnd w:id="58"/>
    </w:p>
    <w:p w:rsidR="00785968" w:rsidRDefault="00785968">
      <w:pPr>
        <w:sectPr w:rsidR="00785968">
          <w:pgSz w:w="11906" w:h="16383"/>
          <w:pgMar w:top="1134" w:right="850" w:bottom="1134" w:left="1701" w:header="720" w:footer="720" w:gutter="0"/>
          <w:cols w:space="720"/>
        </w:sectPr>
      </w:pPr>
    </w:p>
    <w:bookmarkEnd w:id="55"/>
    <w:p w:rsidR="00D475F0" w:rsidRDefault="00D475F0"/>
    <w:sectPr w:rsidR="00D475F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86EB8"/>
    <w:multiLevelType w:val="multilevel"/>
    <w:tmpl w:val="BF3AC0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D25888"/>
    <w:multiLevelType w:val="multilevel"/>
    <w:tmpl w:val="4EC0AE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785E58"/>
    <w:multiLevelType w:val="multilevel"/>
    <w:tmpl w:val="391652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031B1C"/>
    <w:multiLevelType w:val="multilevel"/>
    <w:tmpl w:val="4F82AA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1F36EA"/>
    <w:multiLevelType w:val="multilevel"/>
    <w:tmpl w:val="EDEC39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452240"/>
    <w:multiLevelType w:val="multilevel"/>
    <w:tmpl w:val="63DC4D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1491E19"/>
    <w:multiLevelType w:val="multilevel"/>
    <w:tmpl w:val="B1F493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2B3B70"/>
    <w:multiLevelType w:val="multilevel"/>
    <w:tmpl w:val="E6D04E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87556D9"/>
    <w:multiLevelType w:val="multilevel"/>
    <w:tmpl w:val="27821E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240A17"/>
    <w:multiLevelType w:val="multilevel"/>
    <w:tmpl w:val="AB8484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DE642E"/>
    <w:multiLevelType w:val="multilevel"/>
    <w:tmpl w:val="1EA882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4A55060"/>
    <w:multiLevelType w:val="multilevel"/>
    <w:tmpl w:val="74BA94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633FDF"/>
    <w:multiLevelType w:val="multilevel"/>
    <w:tmpl w:val="0DC00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5396113"/>
    <w:multiLevelType w:val="multilevel"/>
    <w:tmpl w:val="D99E15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DE346ED"/>
    <w:multiLevelType w:val="multilevel"/>
    <w:tmpl w:val="86BC49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7CF3E8B"/>
    <w:multiLevelType w:val="multilevel"/>
    <w:tmpl w:val="269CA6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600579"/>
    <w:multiLevelType w:val="multilevel"/>
    <w:tmpl w:val="4BC071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14"/>
  </w:num>
  <w:num w:numId="4">
    <w:abstractNumId w:val="5"/>
  </w:num>
  <w:num w:numId="5">
    <w:abstractNumId w:val="6"/>
  </w:num>
  <w:num w:numId="6">
    <w:abstractNumId w:val="15"/>
  </w:num>
  <w:num w:numId="7">
    <w:abstractNumId w:val="4"/>
  </w:num>
  <w:num w:numId="8">
    <w:abstractNumId w:val="12"/>
  </w:num>
  <w:num w:numId="9">
    <w:abstractNumId w:val="9"/>
  </w:num>
  <w:num w:numId="10">
    <w:abstractNumId w:val="3"/>
  </w:num>
  <w:num w:numId="11">
    <w:abstractNumId w:val="13"/>
  </w:num>
  <w:num w:numId="12">
    <w:abstractNumId w:val="2"/>
  </w:num>
  <w:num w:numId="13">
    <w:abstractNumId w:val="16"/>
  </w:num>
  <w:num w:numId="14">
    <w:abstractNumId w:val="10"/>
  </w:num>
  <w:num w:numId="15">
    <w:abstractNumId w:val="1"/>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85968"/>
    <w:rsid w:val="00785968"/>
    <w:rsid w:val="00B206D4"/>
    <w:rsid w:val="00D47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206D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206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83</Pages>
  <Words>15968</Words>
  <Characters>91022</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cp:revision>
  <cp:lastPrinted>2026-09-09T08:34:00Z</cp:lastPrinted>
  <dcterms:created xsi:type="dcterms:W3CDTF">2026-09-09T08:32:00Z</dcterms:created>
  <dcterms:modified xsi:type="dcterms:W3CDTF">2026-09-09T08:38:00Z</dcterms:modified>
</cp:coreProperties>
</file>